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724"/>
        <w:tblW w:w="10387" w:type="dxa"/>
        <w:tblLayout w:type="fixed"/>
        <w:tblLook w:val="0000" w:firstRow="0" w:lastRow="0" w:firstColumn="0" w:lastColumn="0" w:noHBand="0" w:noVBand="0"/>
      </w:tblPr>
      <w:tblGrid>
        <w:gridCol w:w="10387"/>
      </w:tblGrid>
      <w:tr w:rsidR="00D36F1C" w:rsidRPr="00D36F1C" w:rsidTr="00F5048B">
        <w:trPr>
          <w:trHeight w:val="3681"/>
        </w:trPr>
        <w:tc>
          <w:tcPr>
            <w:tcW w:w="10387" w:type="dxa"/>
          </w:tcPr>
          <w:p w:rsidR="00D36F1C" w:rsidRPr="00D36F1C" w:rsidRDefault="00D36F1C" w:rsidP="00D36F1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D36F1C" w:rsidRPr="00D36F1C" w:rsidRDefault="00D36F1C" w:rsidP="00D36F1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6F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03F73" wp14:editId="137EFB9E">
                  <wp:extent cx="857250" cy="852985"/>
                  <wp:effectExtent l="19050" t="0" r="0" b="0"/>
                  <wp:docPr id="4" name="Рисунок 4" descr="C:\Users\Оператор ЕГЭ\AppData\Local\Microsoft\Windows\Temporary Internet Files\Content.Word\Гер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ператор ЕГЭ\AppData\Local\Microsoft\Windows\Temporary Internet Files\Content.Word\Герб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F1C" w:rsidRPr="00D36F1C" w:rsidRDefault="00D36F1C" w:rsidP="00D36F1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МР «</w:t>
            </w:r>
            <w:proofErr w:type="spellStart"/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Оленекский</w:t>
            </w:r>
            <w:proofErr w:type="spellEnd"/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эвенкийский национальный район»</w:t>
            </w:r>
          </w:p>
          <w:p w:rsidR="00D36F1C" w:rsidRPr="00D36F1C" w:rsidRDefault="00D36F1C" w:rsidP="00D36F1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МКУ «</w:t>
            </w:r>
            <w:proofErr w:type="spellStart"/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Оленекское</w:t>
            </w:r>
            <w:proofErr w:type="spellEnd"/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районное управление образования»</w:t>
            </w:r>
          </w:p>
          <w:p w:rsidR="00D36F1C" w:rsidRPr="00D36F1C" w:rsidRDefault="00D36F1C" w:rsidP="00D36F1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36F1C" w:rsidRPr="00D36F1C" w:rsidRDefault="00D36F1C" w:rsidP="00D36F1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Эйикская</w:t>
            </w:r>
            <w:proofErr w:type="spellEnd"/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  <w:p w:rsidR="00D36F1C" w:rsidRPr="00D36F1C" w:rsidRDefault="00D36F1C" w:rsidP="00D36F1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F1C" w:rsidRPr="00D36F1C" w:rsidRDefault="00D36F1C" w:rsidP="00D36F1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678488 </w:t>
            </w:r>
            <w:proofErr w:type="spellStart"/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Оленекский</w:t>
            </w:r>
            <w:proofErr w:type="spellEnd"/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улус  с.</w:t>
            </w:r>
            <w:proofErr w:type="gramEnd"/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Эйик</w:t>
            </w:r>
            <w:proofErr w:type="spellEnd"/>
          </w:p>
          <w:p w:rsidR="00D36F1C" w:rsidRPr="00D36F1C" w:rsidRDefault="00D36F1C" w:rsidP="00D36F1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 21</w:t>
            </w:r>
          </w:p>
          <w:p w:rsidR="00D36F1C" w:rsidRPr="00D36F1C" w:rsidRDefault="00D36F1C" w:rsidP="00D36F1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F1C" w:rsidRPr="00D36F1C" w:rsidTr="00F5048B">
        <w:trPr>
          <w:trHeight w:val="346"/>
        </w:trPr>
        <w:tc>
          <w:tcPr>
            <w:tcW w:w="10387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D36F1C" w:rsidRPr="00D36F1C" w:rsidRDefault="00D36F1C" w:rsidP="00D36F1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 8(41169)23-0-61</w:t>
            </w:r>
          </w:p>
          <w:p w:rsidR="00D36F1C" w:rsidRPr="00D36F1C" w:rsidRDefault="00D36F1C" w:rsidP="00D36F1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          </w:t>
            </w:r>
            <w:hyperlink r:id="rId5" w:history="1">
              <w:r w:rsidRPr="00D36F1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esaoh</w:t>
              </w:r>
              <w:r w:rsidRPr="00D36F1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D36F1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D36F1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D36F1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36F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36F1C" w:rsidRPr="00D36F1C" w:rsidRDefault="00D36F1C" w:rsidP="00D36F1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1C" w:rsidRDefault="00D36F1C" w:rsidP="00D36F1C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от</w:t>
      </w:r>
      <w:proofErr w:type="gramEnd"/>
      <w:r>
        <w:rPr>
          <w:b/>
          <w:bCs/>
          <w:color w:val="000000"/>
        </w:rPr>
        <w:t xml:space="preserve"> 22.05.2021</w:t>
      </w:r>
    </w:p>
    <w:p w:rsidR="004F627F" w:rsidRDefault="0022760C" w:rsidP="002276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4F627F">
        <w:rPr>
          <w:b/>
          <w:bCs/>
          <w:color w:val="000000"/>
        </w:rPr>
        <w:t xml:space="preserve">Аналитический отчет о </w:t>
      </w:r>
      <w:proofErr w:type="spellStart"/>
      <w:r w:rsidRPr="004F627F">
        <w:rPr>
          <w:b/>
          <w:bCs/>
          <w:color w:val="000000"/>
        </w:rPr>
        <w:t>профориентационной</w:t>
      </w:r>
      <w:proofErr w:type="spellEnd"/>
      <w:r w:rsidRPr="004F627F">
        <w:rPr>
          <w:b/>
          <w:bCs/>
          <w:color w:val="000000"/>
        </w:rPr>
        <w:t xml:space="preserve"> работе </w:t>
      </w:r>
      <w:r w:rsidR="00223523">
        <w:rPr>
          <w:b/>
          <w:bCs/>
          <w:color w:val="000000"/>
        </w:rPr>
        <w:t>в МБОУ «</w:t>
      </w:r>
      <w:proofErr w:type="spellStart"/>
      <w:r w:rsidR="00223523">
        <w:rPr>
          <w:b/>
          <w:bCs/>
          <w:color w:val="000000"/>
        </w:rPr>
        <w:t>Эйикская</w:t>
      </w:r>
      <w:proofErr w:type="spellEnd"/>
      <w:r w:rsidR="00223523">
        <w:rPr>
          <w:b/>
          <w:bCs/>
          <w:color w:val="000000"/>
        </w:rPr>
        <w:t xml:space="preserve"> СОШ»</w:t>
      </w:r>
    </w:p>
    <w:p w:rsidR="0022760C" w:rsidRPr="004F627F" w:rsidRDefault="004F627F" w:rsidP="0022760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proofErr w:type="gramStart"/>
      <w:r w:rsidRPr="004F627F">
        <w:rPr>
          <w:b/>
          <w:color w:val="000000"/>
        </w:rPr>
        <w:t>за</w:t>
      </w:r>
      <w:proofErr w:type="gramEnd"/>
      <w:r w:rsidRPr="004F627F">
        <w:rPr>
          <w:b/>
          <w:color w:val="000000"/>
        </w:rPr>
        <w:t xml:space="preserve"> 2020-2021</w:t>
      </w:r>
      <w:r w:rsidR="0022760C" w:rsidRPr="004F627F">
        <w:rPr>
          <w:b/>
          <w:color w:val="000000"/>
        </w:rPr>
        <w:t xml:space="preserve"> учебный год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b/>
          <w:bCs/>
          <w:color w:val="000000"/>
        </w:rPr>
        <w:t>Цель</w:t>
      </w:r>
      <w:r w:rsidRPr="004F627F">
        <w:rPr>
          <w:color w:val="000000"/>
        </w:rPr>
        <w:t> </w:t>
      </w:r>
      <w:r w:rsidRPr="004F627F">
        <w:rPr>
          <w:b/>
          <w:bCs/>
          <w:color w:val="000000"/>
        </w:rPr>
        <w:t>– </w:t>
      </w:r>
      <w:r w:rsidRPr="004F627F">
        <w:rPr>
          <w:color w:val="000000"/>
        </w:rPr>
        <w:t>создать условия для профессионального самоопределения учащихся.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b/>
          <w:bCs/>
          <w:color w:val="000000"/>
        </w:rPr>
        <w:t>Работа по профессиональному</w:t>
      </w:r>
      <w:r w:rsidR="004F627F">
        <w:rPr>
          <w:b/>
          <w:bCs/>
          <w:color w:val="000000"/>
        </w:rPr>
        <w:t xml:space="preserve"> самоопределению учащихся в 2020-2021</w:t>
      </w:r>
      <w:r w:rsidRPr="004F627F">
        <w:rPr>
          <w:b/>
          <w:bCs/>
          <w:color w:val="000000"/>
        </w:rPr>
        <w:t xml:space="preserve"> </w:t>
      </w:r>
      <w:proofErr w:type="spellStart"/>
      <w:r w:rsidRPr="004F627F">
        <w:rPr>
          <w:b/>
          <w:bCs/>
          <w:color w:val="000000"/>
        </w:rPr>
        <w:t>уч.г</w:t>
      </w:r>
      <w:proofErr w:type="spellEnd"/>
      <w:r w:rsidRPr="004F627F">
        <w:rPr>
          <w:b/>
          <w:bCs/>
          <w:color w:val="000000"/>
        </w:rPr>
        <w:t>. была направлена на: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- изучение личностны</w:t>
      </w:r>
      <w:r w:rsidR="00223523">
        <w:rPr>
          <w:color w:val="000000"/>
        </w:rPr>
        <w:t>х качеств и интересов учащихся 9-11</w:t>
      </w:r>
      <w:r w:rsidRPr="004F627F">
        <w:rPr>
          <w:color w:val="000000"/>
        </w:rPr>
        <w:t xml:space="preserve"> классов,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- выявление склонностей, способностей и профессиональных предпочтений,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- оказание индивидуальной помощи в выборе профессии, разработку рекомендаций учащимся,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 xml:space="preserve">- информирование участников </w:t>
      </w:r>
      <w:proofErr w:type="spellStart"/>
      <w:r w:rsidRPr="004F627F">
        <w:rPr>
          <w:color w:val="000000"/>
        </w:rPr>
        <w:t>учебно</w:t>
      </w:r>
      <w:proofErr w:type="spellEnd"/>
      <w:r w:rsidRPr="004F627F">
        <w:rPr>
          <w:color w:val="000000"/>
        </w:rPr>
        <w:t xml:space="preserve"> – воспитательного процесса по специфике выбора профессии воспитанниками и т.д.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В начале курса по профессиональному само</w:t>
      </w:r>
      <w:r w:rsidR="004F627F">
        <w:rPr>
          <w:color w:val="000000"/>
        </w:rPr>
        <w:t>определению с учащимися 9-х - 11</w:t>
      </w:r>
      <w:r w:rsidRPr="004F627F">
        <w:rPr>
          <w:color w:val="000000"/>
        </w:rPr>
        <w:t>-х классов было проведено входное анкетирование, которое показало, что с выбором дальнейшей профессии определились 91,42% учащихся.</w:t>
      </w:r>
    </w:p>
    <w:p w:rsidR="0022760C" w:rsidRPr="004F627F" w:rsidRDefault="004F627F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Большая часть учащихся 9-х - 11</w:t>
      </w:r>
      <w:r w:rsidR="0022760C" w:rsidRPr="004F627F">
        <w:rPr>
          <w:color w:val="000000"/>
        </w:rPr>
        <w:t xml:space="preserve">-х классов продемонстрировали заинтересованность в знаниях о своих способностях, информации о различных профессиях и перспективах дальнейшего профессионального роста, что показывают их ответы в анкете. Эти данные доказывают высокий уровень мотивации </w:t>
      </w:r>
      <w:r>
        <w:rPr>
          <w:color w:val="000000"/>
        </w:rPr>
        <w:t xml:space="preserve">учеников </w:t>
      </w:r>
      <w:r w:rsidR="0022760C" w:rsidRPr="004F627F">
        <w:rPr>
          <w:color w:val="000000"/>
        </w:rPr>
        <w:t>в занятиях по профориентации.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 xml:space="preserve">- было проведено   тренинг - занятие на тему </w:t>
      </w:r>
      <w:r w:rsidR="004F627F">
        <w:rPr>
          <w:color w:val="000000"/>
        </w:rPr>
        <w:t>«Твой выбор» среди учащихся 8-11</w:t>
      </w:r>
      <w:r w:rsidRPr="004F627F">
        <w:rPr>
          <w:color w:val="000000"/>
        </w:rPr>
        <w:t xml:space="preserve"> классов проведены коррекционно-развивающие групповые занятия по профориентации направленные на изучение стиля и структуры межличностных отношений и их особенностей, и также исследования представлений испытуемого о себе, своем «идеальном Я», отношения к самому себе.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Методика позволяет выявить зоны конфликтов испытуемого, уровень притязаний, т. е. уровень развития этих же качеств, который бы удовлетворял их. Каждому испытуемому предлагался бланк методики, содержащий инструкцию и задание.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b/>
          <w:bCs/>
          <w:color w:val="000000"/>
          <w:u w:val="single"/>
        </w:rPr>
        <w:lastRenderedPageBreak/>
        <w:t>Цель занятий:</w:t>
      </w:r>
      <w:r w:rsidRPr="004F627F">
        <w:rPr>
          <w:color w:val="000000"/>
        </w:rPr>
        <w:t> спланировать свое будущее, прожить его в соответствии с выбранными целями, посмотреть на полученные результаты и изменить их в случае необходимости. Занятия мотивируют участников на ответственное отношение к выбору будущей профессии.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b/>
          <w:bCs/>
          <w:color w:val="000000"/>
        </w:rPr>
        <w:t xml:space="preserve">На родительских собраниях </w:t>
      </w:r>
      <w:r w:rsidR="004F627F">
        <w:rPr>
          <w:b/>
          <w:bCs/>
          <w:color w:val="000000"/>
        </w:rPr>
        <w:t xml:space="preserve">через интернет сети </w:t>
      </w:r>
      <w:r w:rsidRPr="004F627F">
        <w:rPr>
          <w:b/>
          <w:bCs/>
          <w:color w:val="000000"/>
        </w:rPr>
        <w:t>запланированы беседы по профориентации: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- «</w:t>
      </w:r>
      <w:proofErr w:type="spellStart"/>
      <w:r w:rsidRPr="004F627F">
        <w:rPr>
          <w:color w:val="000000"/>
        </w:rPr>
        <w:t>Профориентационная</w:t>
      </w:r>
      <w:proofErr w:type="spellEnd"/>
      <w:r w:rsidRPr="004F627F">
        <w:rPr>
          <w:color w:val="000000"/>
        </w:rPr>
        <w:t xml:space="preserve"> работа»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- «Роль родителей в процессе выбора профессии и самоопределения»,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- «Как помочь ребёнку выбрать профессию»,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- Вредные привычки и подростковая среда».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b/>
          <w:bCs/>
          <w:color w:val="000000"/>
        </w:rPr>
        <w:t xml:space="preserve">Были предложены анкеты для </w:t>
      </w:r>
      <w:proofErr w:type="gramStart"/>
      <w:r w:rsidRPr="004F627F">
        <w:rPr>
          <w:b/>
          <w:bCs/>
          <w:color w:val="000000"/>
        </w:rPr>
        <w:t>родителей :</w:t>
      </w:r>
      <w:proofErr w:type="gramEnd"/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- "Моя роль в подготовке ребенка к труду и выбору профессии",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- «Выбор профессии»,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Для выпускников была использована методика «Незаконченное предложение» (Я бы хотел</w:t>
      </w:r>
      <w:r w:rsidR="00D36F1C">
        <w:rPr>
          <w:color w:val="000000"/>
        </w:rPr>
        <w:t xml:space="preserve"> (а) выбрать </w:t>
      </w:r>
      <w:proofErr w:type="spellStart"/>
      <w:r w:rsidR="00D36F1C">
        <w:rPr>
          <w:color w:val="000000"/>
        </w:rPr>
        <w:t>профессию_________</w:t>
      </w:r>
      <w:r w:rsidRPr="004F627F">
        <w:rPr>
          <w:color w:val="000000"/>
        </w:rPr>
        <w:t>потому</w:t>
      </w:r>
      <w:proofErr w:type="spellEnd"/>
      <w:r w:rsidRPr="004F627F">
        <w:rPr>
          <w:color w:val="000000"/>
        </w:rPr>
        <w:t xml:space="preserve">, </w:t>
      </w:r>
      <w:proofErr w:type="gramStart"/>
      <w:r w:rsidRPr="004F627F">
        <w:rPr>
          <w:color w:val="000000"/>
        </w:rPr>
        <w:t>что….</w:t>
      </w:r>
      <w:proofErr w:type="gramEnd"/>
      <w:r w:rsidRPr="004F627F">
        <w:rPr>
          <w:color w:val="000000"/>
        </w:rPr>
        <w:t>)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b/>
          <w:bCs/>
          <w:color w:val="000000"/>
        </w:rPr>
        <w:t>(</w:t>
      </w:r>
      <w:r w:rsidRPr="004F627F">
        <w:rPr>
          <w:color w:val="000000"/>
        </w:rPr>
        <w:t>Содержание выполняемой методики показывает, сделан ли воспитанником выбор профессии. Кроме того, дописанное предложение свидетельствует об осознанном выборе. К отсутствию ответа часто приводит утомляемость, нежелание задумываться о себе, низкие коммуникативные способности.)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Родителям</w:t>
      </w:r>
      <w:r w:rsidR="004F627F">
        <w:rPr>
          <w:color w:val="000000"/>
        </w:rPr>
        <w:t xml:space="preserve"> через </w:t>
      </w:r>
      <w:proofErr w:type="spellStart"/>
      <w:r w:rsidR="004F627F">
        <w:rPr>
          <w:color w:val="000000"/>
        </w:rPr>
        <w:t>ватсап</w:t>
      </w:r>
      <w:proofErr w:type="spellEnd"/>
      <w:r w:rsidR="004F627F">
        <w:rPr>
          <w:color w:val="000000"/>
        </w:rPr>
        <w:t xml:space="preserve"> мессенджер</w:t>
      </w:r>
      <w:r w:rsidRPr="004F627F">
        <w:rPr>
          <w:color w:val="000000"/>
        </w:rPr>
        <w:t xml:space="preserve"> и выпускникам были розданы памятки «Как выбрать профессию».</w:t>
      </w:r>
    </w:p>
    <w:p w:rsidR="0022760C" w:rsidRPr="004F627F" w:rsidRDefault="004F627F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течение 2020-2021</w:t>
      </w:r>
      <w:r w:rsidR="0022760C" w:rsidRPr="004F627F">
        <w:rPr>
          <w:color w:val="000000"/>
        </w:rPr>
        <w:t xml:space="preserve"> учебного года была проведена </w:t>
      </w:r>
      <w:proofErr w:type="spellStart"/>
      <w:r w:rsidR="0022760C" w:rsidRPr="004F627F">
        <w:rPr>
          <w:color w:val="000000"/>
        </w:rPr>
        <w:t>профориентационная</w:t>
      </w:r>
      <w:proofErr w:type="spellEnd"/>
      <w:r w:rsidR="0022760C" w:rsidRPr="004F627F">
        <w:rPr>
          <w:color w:val="000000"/>
        </w:rPr>
        <w:t xml:space="preserve"> работа по следующим направлениям: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b/>
          <w:bCs/>
          <w:color w:val="000000"/>
        </w:rPr>
        <w:t>Диагностическая работа</w:t>
      </w:r>
      <w:r w:rsidR="004F627F">
        <w:rPr>
          <w:color w:val="000000"/>
        </w:rPr>
        <w:t> - в 2020-2021</w:t>
      </w:r>
      <w:r w:rsidRPr="004F627F">
        <w:rPr>
          <w:color w:val="000000"/>
        </w:rPr>
        <w:t xml:space="preserve"> учебном году была проведена диагностическая работа по изучению личностных особенностей и професс</w:t>
      </w:r>
      <w:r w:rsidR="004F627F">
        <w:rPr>
          <w:color w:val="000000"/>
        </w:rPr>
        <w:t>иональных склонностей учащихся 9-х - 11</w:t>
      </w:r>
      <w:r w:rsidRPr="004F627F">
        <w:rPr>
          <w:color w:val="000000"/>
        </w:rPr>
        <w:t>-х классов. Определены сферы профессиональных предпочтений учащихся, а также индивидуально-личностные особенности. Педагогом-психологом выявлены трудности в профессиональном самоопределении учащихся, а также проблемы личностного характера. По результатам диагностической работы были проведены консультации с учащимися, педагогами и завучем; проведен цикл занятий (семинары и тренинги), определен уровень индивидуальных склонностей к различным видам деятельности и тип направленности личности. Выявлены проявленные интересы и профессиональные склонности учащихся к предметам и сферам деятельности (</w:t>
      </w:r>
      <w:r w:rsidRPr="004F627F">
        <w:rPr>
          <w:i/>
          <w:iCs/>
          <w:color w:val="000000"/>
        </w:rPr>
        <w:t>ДДО Климов,</w:t>
      </w:r>
      <w:r w:rsidRPr="004F627F">
        <w:rPr>
          <w:color w:val="000000"/>
        </w:rPr>
        <w:t> </w:t>
      </w:r>
      <w:r w:rsidRPr="004F627F">
        <w:rPr>
          <w:i/>
          <w:iCs/>
          <w:color w:val="000000"/>
        </w:rPr>
        <w:t>ориентационная анкета,</w:t>
      </w:r>
      <w:r w:rsidRPr="004F627F">
        <w:rPr>
          <w:color w:val="000000"/>
        </w:rPr>
        <w:t> </w:t>
      </w:r>
      <w:r w:rsidRPr="004F627F">
        <w:rPr>
          <w:i/>
          <w:iCs/>
          <w:color w:val="000000"/>
        </w:rPr>
        <w:t>карта интересов).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b/>
          <w:bCs/>
          <w:color w:val="000000"/>
        </w:rPr>
        <w:t>Консультативная работа – </w:t>
      </w:r>
      <w:r w:rsidRPr="004F627F">
        <w:rPr>
          <w:color w:val="000000"/>
        </w:rPr>
        <w:t xml:space="preserve">проведено индивидуальное консультирование </w:t>
      </w:r>
      <w:r w:rsidR="004F627F">
        <w:rPr>
          <w:color w:val="000000"/>
        </w:rPr>
        <w:t xml:space="preserve">учеников </w:t>
      </w:r>
      <w:r w:rsidRPr="004F627F">
        <w:rPr>
          <w:color w:val="000000"/>
        </w:rPr>
        <w:t>по профессиональному выбору.</w:t>
      </w:r>
      <w:r w:rsidRPr="004F627F">
        <w:rPr>
          <w:b/>
          <w:bCs/>
          <w:color w:val="000000"/>
        </w:rPr>
        <w:t> </w:t>
      </w:r>
      <w:r w:rsidRPr="004F627F">
        <w:rPr>
          <w:color w:val="000000"/>
        </w:rPr>
        <w:t>Определены профессиональные интересы, оказана помощь в профессиональном самоопределении.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b/>
          <w:bCs/>
          <w:color w:val="000000"/>
        </w:rPr>
        <w:t>Практическая работа</w:t>
      </w:r>
      <w:r w:rsidRPr="004F627F">
        <w:rPr>
          <w:i/>
          <w:iCs/>
          <w:color w:val="000000"/>
        </w:rPr>
        <w:t> – </w:t>
      </w:r>
      <w:r w:rsidRPr="004F627F">
        <w:rPr>
          <w:color w:val="000000"/>
        </w:rPr>
        <w:t xml:space="preserve">проведены групповые </w:t>
      </w:r>
      <w:proofErr w:type="spellStart"/>
      <w:r w:rsidRPr="004F627F">
        <w:rPr>
          <w:color w:val="000000"/>
        </w:rPr>
        <w:t>профориентационные</w:t>
      </w:r>
      <w:proofErr w:type="spellEnd"/>
      <w:r w:rsidRPr="004F627F">
        <w:rPr>
          <w:color w:val="000000"/>
        </w:rPr>
        <w:t xml:space="preserve"> занятия с учащимися, преимущественно в форме тренингов.</w:t>
      </w:r>
      <w:r w:rsidR="004F627F">
        <w:rPr>
          <w:color w:val="000000"/>
        </w:rPr>
        <w:t xml:space="preserve"> </w:t>
      </w:r>
      <w:proofErr w:type="spellStart"/>
      <w:r w:rsidR="004F627F">
        <w:rPr>
          <w:color w:val="000000"/>
        </w:rPr>
        <w:t>Профориентационные</w:t>
      </w:r>
      <w:proofErr w:type="spellEnd"/>
      <w:r w:rsidR="004F627F">
        <w:rPr>
          <w:color w:val="000000"/>
        </w:rPr>
        <w:t xml:space="preserve"> занятия в 11</w:t>
      </w:r>
      <w:r w:rsidRPr="004F627F">
        <w:rPr>
          <w:color w:val="000000"/>
        </w:rPr>
        <w:t>-х классах прово</w:t>
      </w:r>
      <w:r w:rsidR="004F627F">
        <w:rPr>
          <w:color w:val="000000"/>
        </w:rPr>
        <w:t>дились с октября по декабрь 2020</w:t>
      </w:r>
      <w:r w:rsidRPr="004F627F">
        <w:rPr>
          <w:color w:val="000000"/>
        </w:rPr>
        <w:t xml:space="preserve"> г. На занятиях проводилось анкетирование, в группах обсуждалась специфика профессий, выявлялся интерес и профессиональный выбор каждого учащегося. Использовались программы </w:t>
      </w:r>
      <w:proofErr w:type="spellStart"/>
      <w:r w:rsidRPr="004F627F">
        <w:rPr>
          <w:color w:val="000000"/>
        </w:rPr>
        <w:t>Резапкиной</w:t>
      </w:r>
      <w:proofErr w:type="spellEnd"/>
      <w:r w:rsidRPr="004F627F">
        <w:rPr>
          <w:color w:val="000000"/>
        </w:rPr>
        <w:t xml:space="preserve"> Г.В., Меренкова А.В., методики Климова Е.А., </w:t>
      </w:r>
      <w:proofErr w:type="spellStart"/>
      <w:r w:rsidRPr="004F627F">
        <w:rPr>
          <w:color w:val="000000"/>
        </w:rPr>
        <w:t>Айзенка</w:t>
      </w:r>
      <w:proofErr w:type="spellEnd"/>
      <w:r w:rsidRPr="004F627F">
        <w:rPr>
          <w:color w:val="000000"/>
        </w:rPr>
        <w:t xml:space="preserve"> Г.</w:t>
      </w:r>
    </w:p>
    <w:p w:rsidR="0022760C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lastRenderedPageBreak/>
        <w:t>Всего проведено:</w:t>
      </w:r>
    </w:p>
    <w:p w:rsidR="00223523" w:rsidRDefault="00223523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- 35 мероприятий из них:</w:t>
      </w:r>
    </w:p>
    <w:p w:rsidR="00223523" w:rsidRDefault="00223523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- 3 </w:t>
      </w:r>
      <w:proofErr w:type="spellStart"/>
      <w:proofErr w:type="gramStart"/>
      <w:r>
        <w:rPr>
          <w:color w:val="000000"/>
        </w:rPr>
        <w:t>кл,часы</w:t>
      </w:r>
      <w:proofErr w:type="spellEnd"/>
      <w:proofErr w:type="gramEnd"/>
      <w:r>
        <w:rPr>
          <w:color w:val="000000"/>
        </w:rPr>
        <w:t xml:space="preserve">, </w:t>
      </w:r>
    </w:p>
    <w:p w:rsidR="00223523" w:rsidRPr="004F627F" w:rsidRDefault="00223523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-2 </w:t>
      </w:r>
      <w:proofErr w:type="spellStart"/>
      <w:r>
        <w:rPr>
          <w:color w:val="000000"/>
        </w:rPr>
        <w:t>род.собрания</w:t>
      </w:r>
      <w:proofErr w:type="spellEnd"/>
      <w:r>
        <w:rPr>
          <w:color w:val="000000"/>
        </w:rPr>
        <w:t xml:space="preserve"> (через сети интернет)</w:t>
      </w:r>
    </w:p>
    <w:p w:rsidR="00223523" w:rsidRDefault="00223523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- 10</w:t>
      </w:r>
      <w:r w:rsidR="004F627F">
        <w:rPr>
          <w:color w:val="000000"/>
        </w:rPr>
        <w:t xml:space="preserve"> занятий, </w:t>
      </w:r>
    </w:p>
    <w:p w:rsidR="0022760C" w:rsidRPr="004F627F" w:rsidRDefault="00223523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="004F627F">
        <w:rPr>
          <w:color w:val="000000"/>
        </w:rPr>
        <w:t>5</w:t>
      </w:r>
      <w:r w:rsidR="0022760C" w:rsidRPr="004F627F">
        <w:rPr>
          <w:color w:val="000000"/>
        </w:rPr>
        <w:t xml:space="preserve"> тренингов,</w:t>
      </w:r>
    </w:p>
    <w:p w:rsidR="0022760C" w:rsidRDefault="00223523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- 7</w:t>
      </w:r>
      <w:r w:rsidR="0022760C" w:rsidRPr="004F627F">
        <w:rPr>
          <w:color w:val="000000"/>
        </w:rPr>
        <w:t xml:space="preserve"> индивидуальн</w:t>
      </w:r>
      <w:r>
        <w:rPr>
          <w:color w:val="000000"/>
        </w:rPr>
        <w:t xml:space="preserve">ых </w:t>
      </w:r>
      <w:proofErr w:type="spellStart"/>
      <w:r>
        <w:rPr>
          <w:color w:val="000000"/>
        </w:rPr>
        <w:t>профконсультаций</w:t>
      </w:r>
      <w:proofErr w:type="spellEnd"/>
      <w:r>
        <w:rPr>
          <w:color w:val="000000"/>
        </w:rPr>
        <w:t xml:space="preserve"> обучающихся,</w:t>
      </w:r>
    </w:p>
    <w:p w:rsidR="00223523" w:rsidRPr="004F627F" w:rsidRDefault="00223523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-8 диагностических работ.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 xml:space="preserve">Сформированы представления о направлениях и видах профессиональной деятельности, оказана помощь в личностном самоопределении и </w:t>
      </w:r>
      <w:proofErr w:type="spellStart"/>
      <w:r w:rsidRPr="004F627F">
        <w:rPr>
          <w:color w:val="000000"/>
        </w:rPr>
        <w:t>самоактуализации</w:t>
      </w:r>
      <w:proofErr w:type="spellEnd"/>
      <w:r w:rsidRPr="004F627F">
        <w:rPr>
          <w:color w:val="000000"/>
        </w:rPr>
        <w:t>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b/>
          <w:bCs/>
          <w:color w:val="000000"/>
        </w:rPr>
        <w:t>Социально–просветительская работа</w:t>
      </w:r>
      <w:r w:rsidRPr="004F627F">
        <w:rPr>
          <w:color w:val="000000"/>
        </w:rPr>
        <w:t xml:space="preserve"> – организованы беседы с </w:t>
      </w:r>
      <w:r w:rsidR="004F627F">
        <w:rPr>
          <w:color w:val="000000"/>
        </w:rPr>
        <w:t xml:space="preserve">учениками </w:t>
      </w:r>
      <w:r w:rsidRPr="004F627F">
        <w:rPr>
          <w:color w:val="000000"/>
        </w:rPr>
        <w:t xml:space="preserve">по ознакомлению с различными профессиями. </w:t>
      </w:r>
      <w:r w:rsidR="004F627F">
        <w:rPr>
          <w:color w:val="000000"/>
        </w:rPr>
        <w:t xml:space="preserve">Индивидуальные беседы </w:t>
      </w:r>
      <w:r w:rsidRPr="004F627F">
        <w:rPr>
          <w:color w:val="000000"/>
        </w:rPr>
        <w:t>проведены с родителями, которые были направлены на повышение психологической компетенции по вопросам профессионального самоопределения.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b/>
          <w:bCs/>
          <w:color w:val="000000"/>
        </w:rPr>
        <w:t>Методическая работа</w:t>
      </w:r>
      <w:r w:rsidRPr="004F627F">
        <w:rPr>
          <w:color w:val="000000"/>
        </w:rPr>
        <w:t xml:space="preserve"> – была проведена первичная работа по информационному обеспечению </w:t>
      </w:r>
      <w:proofErr w:type="spellStart"/>
      <w:r w:rsidRPr="004F627F">
        <w:rPr>
          <w:color w:val="000000"/>
        </w:rPr>
        <w:t>профориентационных</w:t>
      </w:r>
      <w:proofErr w:type="spellEnd"/>
      <w:r w:rsidRPr="004F627F">
        <w:rPr>
          <w:color w:val="000000"/>
        </w:rPr>
        <w:t xml:space="preserve"> занятий.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 xml:space="preserve">По </w:t>
      </w:r>
      <w:proofErr w:type="spellStart"/>
      <w:r w:rsidRPr="004F627F">
        <w:rPr>
          <w:color w:val="000000"/>
        </w:rPr>
        <w:t>резуальтатам</w:t>
      </w:r>
      <w:proofErr w:type="spellEnd"/>
      <w:r w:rsidRPr="004F627F">
        <w:rPr>
          <w:color w:val="000000"/>
        </w:rPr>
        <w:t xml:space="preserve"> проведенной работы каждым учащимся </w:t>
      </w:r>
      <w:r w:rsidR="004F627F">
        <w:rPr>
          <w:color w:val="000000"/>
        </w:rPr>
        <w:t>даны рекомендации педагога-психолога</w:t>
      </w:r>
      <w:r w:rsidRPr="004F627F">
        <w:rPr>
          <w:color w:val="000000"/>
        </w:rPr>
        <w:t xml:space="preserve"> по профессиональному выбору, которые каждый воспитанник мог обсудить с родителями дома.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Реализация разработанных программ по профориентации показала их эффективность.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b/>
          <w:bCs/>
          <w:color w:val="000000"/>
        </w:rPr>
        <w:t>В ходе</w:t>
      </w:r>
      <w:r w:rsidR="004F627F">
        <w:rPr>
          <w:b/>
          <w:bCs/>
          <w:color w:val="000000"/>
        </w:rPr>
        <w:t xml:space="preserve"> мониторинга было обследовано 11</w:t>
      </w:r>
      <w:r w:rsidRPr="004F627F">
        <w:rPr>
          <w:b/>
          <w:bCs/>
          <w:color w:val="000000"/>
        </w:rPr>
        <w:t xml:space="preserve"> человек.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Анализ полученных данных показал следующие результаты: Составление личного профессионального плана старшеклассников находится на достаточно проработанной стадии, когда количество выбравших професси</w:t>
      </w:r>
      <w:r w:rsidR="004F627F">
        <w:rPr>
          <w:color w:val="000000"/>
        </w:rPr>
        <w:t>ю на данный момент составляет 9</w:t>
      </w:r>
      <w:r w:rsidRPr="004F627F">
        <w:rPr>
          <w:color w:val="000000"/>
        </w:rPr>
        <w:t xml:space="preserve"> человека, т.е. 91,42% из общего числа.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На вопрос «Что ты знаешь о своей будущей профессии?» учащиеся сообщают о предмете, содержании и условиях труда в 31,42% случаев.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Учащимся предлагалось отметить факторы, которые оказали влияние на выбор области будущей профессиональной деятельности. Учащиеся отмечают, что наибольшее значение для выбора области профессиональной деятельности имеет: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- привлекательность будущей профессии -77,14%,</w:t>
      </w:r>
    </w:p>
    <w:p w:rsidR="0022760C" w:rsidRPr="004F627F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- желание продолжить обучение в конкретном профессиональном учебном заведении - 88,57%,</w:t>
      </w:r>
    </w:p>
    <w:p w:rsidR="0022760C" w:rsidRDefault="0022760C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627F">
        <w:rPr>
          <w:color w:val="000000"/>
        </w:rPr>
        <w:t>- примеры и опыт людей и знакомых - 62,85%.</w:t>
      </w:r>
    </w:p>
    <w:p w:rsidR="00223523" w:rsidRPr="004F627F" w:rsidRDefault="00223523" w:rsidP="0022760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1009D" w:rsidRDefault="0091009D">
      <w:pPr>
        <w:rPr>
          <w:rFonts w:ascii="Times New Roman" w:hAnsi="Times New Roman" w:cs="Times New Roman"/>
          <w:sz w:val="24"/>
          <w:szCs w:val="24"/>
        </w:rPr>
      </w:pPr>
    </w:p>
    <w:p w:rsidR="00223523" w:rsidRPr="004F627F" w:rsidRDefault="00223523" w:rsidP="002235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Педагог- психолог: Сидорова Л.С.</w:t>
      </w:r>
    </w:p>
    <w:sectPr w:rsidR="00223523" w:rsidRPr="004F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3B"/>
    <w:rsid w:val="00223523"/>
    <w:rsid w:val="0022760C"/>
    <w:rsid w:val="004F627F"/>
    <w:rsid w:val="0091009D"/>
    <w:rsid w:val="00D36F1C"/>
    <w:rsid w:val="00E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5664-B9CE-469C-A89C-5F3FEC8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ao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</cp:lastModifiedBy>
  <cp:revision>3</cp:revision>
  <dcterms:created xsi:type="dcterms:W3CDTF">2021-05-21T07:11:00Z</dcterms:created>
  <dcterms:modified xsi:type="dcterms:W3CDTF">2021-05-21T07:35:00Z</dcterms:modified>
</cp:coreProperties>
</file>