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5E" w:rsidRPr="00A32598" w:rsidRDefault="00290C85" w:rsidP="00A32598">
      <w:pPr>
        <w:tabs>
          <w:tab w:val="left" w:pos="935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2598">
        <w:rPr>
          <w:rFonts w:ascii="Times New Roman" w:hAnsi="Times New Roman" w:cs="Times New Roman"/>
          <w:b/>
          <w:sz w:val="24"/>
          <w:szCs w:val="24"/>
          <w:lang w:val="sr-Cyrl-CS"/>
        </w:rPr>
        <w:t>Аналити</w:t>
      </w:r>
      <w:r w:rsidR="0003005E" w:rsidRPr="00A32598">
        <w:rPr>
          <w:rFonts w:ascii="Times New Roman" w:hAnsi="Times New Roman" w:cs="Times New Roman"/>
          <w:b/>
          <w:sz w:val="24"/>
          <w:szCs w:val="24"/>
          <w:lang w:val="sr-Cyrl-CS"/>
        </w:rPr>
        <w:t>ческий отчет о деятельности организации Муниципального бюджетного учреждения дополнительного образования</w:t>
      </w:r>
    </w:p>
    <w:p w:rsidR="00290C85" w:rsidRPr="00A32598" w:rsidRDefault="000B7EBD" w:rsidP="00A32598">
      <w:pPr>
        <w:tabs>
          <w:tab w:val="left" w:pos="935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A32598">
        <w:rPr>
          <w:rFonts w:ascii="Times New Roman" w:hAnsi="Times New Roman" w:cs="Times New Roman"/>
          <w:b/>
          <w:sz w:val="24"/>
          <w:szCs w:val="24"/>
        </w:rPr>
        <w:t>Оленекский</w:t>
      </w:r>
      <w:proofErr w:type="spellEnd"/>
      <w:r w:rsidRPr="00A32598">
        <w:rPr>
          <w:rFonts w:ascii="Times New Roman" w:hAnsi="Times New Roman" w:cs="Times New Roman"/>
          <w:b/>
          <w:sz w:val="24"/>
          <w:szCs w:val="24"/>
        </w:rPr>
        <w:t xml:space="preserve"> эвенкийский национальный район </w:t>
      </w:r>
      <w:r w:rsidR="00A32598" w:rsidRPr="00A32598">
        <w:rPr>
          <w:rFonts w:ascii="Times New Roman" w:hAnsi="Times New Roman" w:cs="Times New Roman"/>
          <w:b/>
          <w:sz w:val="24"/>
          <w:szCs w:val="24"/>
        </w:rPr>
        <w:t xml:space="preserve">МКУ «Управление образования» за </w:t>
      </w:r>
      <w:r w:rsidR="00F91F7D">
        <w:rPr>
          <w:rFonts w:ascii="Times New Roman" w:hAnsi="Times New Roman" w:cs="Times New Roman"/>
          <w:b/>
          <w:sz w:val="24"/>
          <w:szCs w:val="24"/>
          <w:lang w:val="sr-Cyrl-CS"/>
        </w:rPr>
        <w:t>2019</w:t>
      </w:r>
      <w:r w:rsidRPr="00A325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3005E" w:rsidRPr="00A32598">
        <w:rPr>
          <w:rFonts w:ascii="Times New Roman" w:hAnsi="Times New Roman" w:cs="Times New Roman"/>
          <w:b/>
          <w:sz w:val="24"/>
          <w:szCs w:val="24"/>
          <w:lang w:val="sr-Cyrl-CS"/>
        </w:rPr>
        <w:t>г.</w:t>
      </w:r>
    </w:p>
    <w:p w:rsidR="00290C85" w:rsidRPr="00A32598" w:rsidRDefault="00290C85" w:rsidP="00A32598">
      <w:pPr>
        <w:tabs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90C85" w:rsidRPr="00A32598" w:rsidRDefault="00B970F9" w:rsidP="00A32598">
      <w:pPr>
        <w:tabs>
          <w:tab w:val="left" w:pos="935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25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 </w:t>
      </w:r>
      <w:r w:rsidR="00290C85" w:rsidRPr="00A32598">
        <w:rPr>
          <w:rFonts w:ascii="Times New Roman" w:hAnsi="Times New Roman" w:cs="Times New Roman"/>
          <w:b/>
          <w:sz w:val="24"/>
          <w:szCs w:val="24"/>
          <w:lang w:val="sr-Cyrl-CS"/>
        </w:rPr>
        <w:t>Программно-методическое обеспечение развития ДОД</w:t>
      </w:r>
    </w:p>
    <w:p w:rsidR="00290C85" w:rsidRPr="00A32598" w:rsidRDefault="00D95470" w:rsidP="00A32598">
      <w:pPr>
        <w:tabs>
          <w:tab w:val="left" w:pos="9355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598">
        <w:rPr>
          <w:rFonts w:ascii="Times New Roman" w:hAnsi="Times New Roman" w:cs="Times New Roman"/>
          <w:sz w:val="24"/>
          <w:szCs w:val="24"/>
          <w:lang w:val="sr-Cyrl-CS"/>
        </w:rPr>
        <w:t xml:space="preserve">МБОУ ДО Центр дополнитеьного образования  </w:t>
      </w:r>
      <w:r w:rsidR="00D46F5E" w:rsidRPr="00A32598">
        <w:rPr>
          <w:rFonts w:ascii="Times New Roman" w:hAnsi="Times New Roman" w:cs="Times New Roman"/>
          <w:sz w:val="24"/>
          <w:szCs w:val="24"/>
          <w:lang w:val="sr-Cyrl-CS"/>
        </w:rPr>
        <w:t>реализует свою деятельность через образовательные общеразвивающие программы дополнительного образования по 4 направлениям:</w:t>
      </w:r>
    </w:p>
    <w:p w:rsidR="00D46F5E" w:rsidRPr="00A32598" w:rsidRDefault="00904C06" w:rsidP="00A32598">
      <w:pPr>
        <w:pStyle w:val="a3"/>
        <w:numPr>
          <w:ilvl w:val="0"/>
          <w:numId w:val="5"/>
        </w:numPr>
        <w:tabs>
          <w:tab w:val="left" w:pos="93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техническая – кружок </w:t>
      </w:r>
      <w:r w:rsidR="00D46F5E" w:rsidRPr="00A32598">
        <w:rPr>
          <w:rFonts w:ascii="Times New Roman" w:hAnsi="Times New Roman" w:cs="Times New Roman"/>
          <w:sz w:val="24"/>
          <w:szCs w:val="24"/>
          <w:lang w:val="sr-Cyrl-CS"/>
        </w:rPr>
        <w:t xml:space="preserve"> „Робототехника“</w:t>
      </w:r>
      <w:r w:rsidR="00F74772" w:rsidRPr="00A32598">
        <w:rPr>
          <w:rFonts w:ascii="Times New Roman" w:hAnsi="Times New Roman" w:cs="Times New Roman"/>
          <w:sz w:val="24"/>
          <w:szCs w:val="24"/>
          <w:lang w:val="sr-Cyrl-CS"/>
        </w:rPr>
        <w:t>, „</w:t>
      </w:r>
      <w:r w:rsidR="00F74772" w:rsidRPr="00A3259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F74772" w:rsidRPr="00A32598">
        <w:rPr>
          <w:rFonts w:ascii="Times New Roman" w:hAnsi="Times New Roman" w:cs="Times New Roman"/>
          <w:sz w:val="24"/>
          <w:szCs w:val="24"/>
        </w:rPr>
        <w:t xml:space="preserve"> - технология</w:t>
      </w:r>
      <w:r w:rsidR="00F74772" w:rsidRPr="00A32598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46F5E" w:rsidRPr="00A32598">
        <w:rPr>
          <w:rFonts w:ascii="Times New Roman" w:hAnsi="Times New Roman" w:cs="Times New Roman"/>
          <w:sz w:val="24"/>
          <w:szCs w:val="24"/>
          <w:lang w:val="sr-Cyrl-CS"/>
        </w:rPr>
        <w:t xml:space="preserve"> и „3</w:t>
      </w:r>
      <w:r w:rsidR="00D46F5E" w:rsidRPr="00A325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91F7D">
        <w:rPr>
          <w:rFonts w:ascii="Times New Roman" w:hAnsi="Times New Roman" w:cs="Times New Roman"/>
          <w:sz w:val="24"/>
          <w:szCs w:val="24"/>
        </w:rPr>
        <w:t xml:space="preserve"> – моделирование </w:t>
      </w:r>
      <w:r w:rsidR="00D46F5E" w:rsidRPr="00A32598">
        <w:rPr>
          <w:rFonts w:ascii="Times New Roman" w:hAnsi="Times New Roman" w:cs="Times New Roman"/>
          <w:sz w:val="24"/>
          <w:szCs w:val="24"/>
        </w:rPr>
        <w:t>«Фортуна»</w:t>
      </w:r>
      <w:r w:rsidR="00D46F5E" w:rsidRPr="00A32598">
        <w:rPr>
          <w:rFonts w:ascii="Times New Roman" w:hAnsi="Times New Roman" w:cs="Times New Roman"/>
          <w:sz w:val="24"/>
          <w:szCs w:val="24"/>
          <w:lang w:val="sr-Cyrl-CS"/>
        </w:rPr>
        <w:t>“;</w:t>
      </w:r>
    </w:p>
    <w:p w:rsidR="00D46F5E" w:rsidRPr="00A32598" w:rsidRDefault="00D46F5E" w:rsidP="00A32598">
      <w:pPr>
        <w:pStyle w:val="a3"/>
        <w:numPr>
          <w:ilvl w:val="0"/>
          <w:numId w:val="5"/>
        </w:numPr>
        <w:tabs>
          <w:tab w:val="left" w:pos="93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 w:rsidRPr="00A32598">
        <w:rPr>
          <w:rFonts w:ascii="Times New Roman" w:hAnsi="Times New Roman" w:cs="Times New Roman"/>
          <w:sz w:val="24"/>
          <w:szCs w:val="24"/>
          <w:lang w:val="sr-Cyrl-CS"/>
        </w:rPr>
        <w:t>художественная – кружки „Вдохновение“, „Олан“, „Эйгэ“;</w:t>
      </w:r>
    </w:p>
    <w:p w:rsidR="00D46F5E" w:rsidRPr="00A32598" w:rsidRDefault="007F53BB" w:rsidP="00A32598">
      <w:pPr>
        <w:pStyle w:val="a3"/>
        <w:numPr>
          <w:ilvl w:val="0"/>
          <w:numId w:val="5"/>
        </w:numPr>
        <w:tabs>
          <w:tab w:val="left" w:pos="93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туристко-краеведческий -</w:t>
      </w:r>
      <w:r w:rsidR="00904C06">
        <w:rPr>
          <w:rFonts w:ascii="Times New Roman" w:hAnsi="Times New Roman" w:cs="Times New Roman"/>
          <w:sz w:val="24"/>
          <w:szCs w:val="24"/>
          <w:lang w:val="sr-Cyrl-CS"/>
        </w:rPr>
        <w:t xml:space="preserve"> – ДО „Хардыы“, „Юный краевед“.</w:t>
      </w:r>
    </w:p>
    <w:p w:rsidR="00D95470" w:rsidRPr="00A32598" w:rsidRDefault="00D95470" w:rsidP="00A3259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598">
        <w:rPr>
          <w:rFonts w:ascii="Times New Roman" w:hAnsi="Times New Roman" w:cs="Times New Roman"/>
          <w:sz w:val="24"/>
          <w:szCs w:val="24"/>
          <w:lang w:val="sr-Cyrl-CS"/>
        </w:rPr>
        <w:t xml:space="preserve">      МБОУ ДО Детско-юношеская спортивная школа реализует образовательные общеразвивающие программы </w:t>
      </w:r>
      <w:r w:rsidR="007F53BB">
        <w:rPr>
          <w:rFonts w:ascii="Times New Roman" w:hAnsi="Times New Roman" w:cs="Times New Roman"/>
          <w:sz w:val="24"/>
          <w:szCs w:val="24"/>
          <w:lang w:val="sr-Cyrl-CS"/>
        </w:rPr>
        <w:t>дополнительного образования по 8</w:t>
      </w:r>
      <w:r w:rsidRPr="00A32598">
        <w:rPr>
          <w:rFonts w:ascii="Times New Roman" w:hAnsi="Times New Roman" w:cs="Times New Roman"/>
          <w:sz w:val="24"/>
          <w:szCs w:val="24"/>
          <w:lang w:val="sr-Cyrl-CS"/>
        </w:rPr>
        <w:t xml:space="preserve"> направлениям:</w:t>
      </w:r>
    </w:p>
    <w:p w:rsidR="007F53BB" w:rsidRDefault="00D95470" w:rsidP="00A32598">
      <w:pPr>
        <w:pStyle w:val="a3"/>
        <w:numPr>
          <w:ilvl w:val="0"/>
          <w:numId w:val="5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598">
        <w:rPr>
          <w:rFonts w:ascii="Times New Roman" w:hAnsi="Times New Roman" w:cs="Times New Roman"/>
          <w:sz w:val="24"/>
          <w:szCs w:val="24"/>
          <w:lang w:val="sr-Cyrl-CS"/>
        </w:rPr>
        <w:t xml:space="preserve">физкульно-спортивная – „Вольная борьба“, „Мини-футбол“, „Стрельба из лука“, </w:t>
      </w:r>
    </w:p>
    <w:p w:rsidR="00D95470" w:rsidRPr="00A32598" w:rsidRDefault="007F53BB" w:rsidP="007F53BB">
      <w:pPr>
        <w:pStyle w:val="a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„Пульевая стрельба“, </w:t>
      </w:r>
      <w:r w:rsidR="00D95470" w:rsidRPr="00A32598">
        <w:rPr>
          <w:rFonts w:ascii="Times New Roman" w:hAnsi="Times New Roman" w:cs="Times New Roman"/>
          <w:sz w:val="24"/>
          <w:szCs w:val="24"/>
          <w:lang w:val="sr-Cyrl-CS"/>
        </w:rPr>
        <w:t>„Национальные виды с</w:t>
      </w:r>
      <w:r w:rsidR="00904C06">
        <w:rPr>
          <w:rFonts w:ascii="Times New Roman" w:hAnsi="Times New Roman" w:cs="Times New Roman"/>
          <w:sz w:val="24"/>
          <w:szCs w:val="24"/>
          <w:lang w:val="sr-Cyrl-CS"/>
        </w:rPr>
        <w:t xml:space="preserve">порта“, „Бокс“, </w:t>
      </w:r>
      <w:r w:rsidR="00D95470" w:rsidRPr="00A32598">
        <w:rPr>
          <w:rFonts w:ascii="Times New Roman" w:hAnsi="Times New Roman" w:cs="Times New Roman"/>
          <w:sz w:val="24"/>
          <w:szCs w:val="24"/>
          <w:lang w:val="sr-Cyrl-CS"/>
        </w:rPr>
        <w:t xml:space="preserve"> „Северное многоборье“</w:t>
      </w:r>
      <w:r>
        <w:rPr>
          <w:rFonts w:ascii="Times New Roman" w:hAnsi="Times New Roman" w:cs="Times New Roman"/>
          <w:sz w:val="24"/>
          <w:szCs w:val="24"/>
          <w:lang w:val="sr-Cyrl-CS"/>
        </w:rPr>
        <w:t>, „Мас-рестлинг“</w:t>
      </w:r>
      <w:r w:rsidR="00D95470" w:rsidRPr="00A3259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46F5E" w:rsidRPr="00A32598" w:rsidRDefault="00D46F5E" w:rsidP="00A3259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5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7AFC" w:rsidRPr="00A32598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A32598">
        <w:rPr>
          <w:rFonts w:ascii="Times New Roman" w:hAnsi="Times New Roman" w:cs="Times New Roman"/>
          <w:sz w:val="24"/>
          <w:szCs w:val="24"/>
          <w:lang w:val="sr-Cyrl-CS"/>
        </w:rPr>
        <w:t xml:space="preserve">В целях поддержки таланта подрастающего поколения учреждение работает по образовательным программам, которые способствуют раскрытию интеллектуальных, </w:t>
      </w:r>
      <w:r w:rsidR="00D95470" w:rsidRPr="00A32598">
        <w:rPr>
          <w:rFonts w:ascii="Times New Roman" w:hAnsi="Times New Roman" w:cs="Times New Roman"/>
          <w:sz w:val="24"/>
          <w:szCs w:val="24"/>
          <w:lang w:val="sr-Cyrl-CS"/>
        </w:rPr>
        <w:t xml:space="preserve">физических, </w:t>
      </w:r>
      <w:r w:rsidRPr="00A32598">
        <w:rPr>
          <w:rFonts w:ascii="Times New Roman" w:hAnsi="Times New Roman" w:cs="Times New Roman"/>
          <w:sz w:val="24"/>
          <w:szCs w:val="24"/>
          <w:lang w:val="sr-Cyrl-CS"/>
        </w:rPr>
        <w:t>творческих способностей и нравственных потенциалов каждого ребенка; созданию условий для формирования у учащихся и педагогов мотивации к саморазвитию и самообразованию; обеспечению условий для развития личности, включая переход на индивидуальный учебный план.</w:t>
      </w:r>
    </w:p>
    <w:p w:rsidR="00D46F5E" w:rsidRPr="00A32598" w:rsidRDefault="002D7AFC" w:rsidP="00A3259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598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D46F5E" w:rsidRPr="00A32598">
        <w:rPr>
          <w:rFonts w:ascii="Times New Roman" w:hAnsi="Times New Roman" w:cs="Times New Roman"/>
          <w:sz w:val="24"/>
          <w:szCs w:val="24"/>
          <w:lang w:val="sr-Cyrl-CS"/>
        </w:rPr>
        <w:t>Воспитание и развитие свободной и талантливой, готовой к созидательной трудовой деятельности и нравственному поведению является одним из главных задач воспитательного процесса образовательного учреждения.</w:t>
      </w:r>
    </w:p>
    <w:p w:rsidR="00D46F5E" w:rsidRPr="00A32598" w:rsidRDefault="002D7AFC" w:rsidP="00A3259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598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D46F5E" w:rsidRPr="00A32598">
        <w:rPr>
          <w:rFonts w:ascii="Times New Roman" w:hAnsi="Times New Roman" w:cs="Times New Roman"/>
          <w:sz w:val="24"/>
          <w:szCs w:val="24"/>
          <w:lang w:val="sr-Cyrl-CS"/>
        </w:rPr>
        <w:t>За весь учебный год ведется тесное взаимодействие с МБОУ „Оленекская СОШ“ им.Х.М.Николаева, с МБОУ „Харьялахская СОШ“ им.Х.А.Христофорова. Из – за отдаленност</w:t>
      </w:r>
      <w:r w:rsidR="000B7EBD" w:rsidRPr="00A32598">
        <w:rPr>
          <w:rFonts w:ascii="Times New Roman" w:hAnsi="Times New Roman" w:cs="Times New Roman"/>
          <w:sz w:val="24"/>
          <w:szCs w:val="24"/>
          <w:lang w:val="sr-Cyrl-CS"/>
        </w:rPr>
        <w:t>и наслегов, учащиеся Эйикской С</w:t>
      </w:r>
      <w:r w:rsidR="00D46F5E" w:rsidRPr="00A32598">
        <w:rPr>
          <w:rFonts w:ascii="Times New Roman" w:hAnsi="Times New Roman" w:cs="Times New Roman"/>
          <w:sz w:val="24"/>
          <w:szCs w:val="24"/>
          <w:lang w:val="sr-Cyrl-CS"/>
        </w:rPr>
        <w:t xml:space="preserve">ОШ, Жилиндинской СОШ принимают участие в </w:t>
      </w:r>
      <w:r w:rsidR="009C175B" w:rsidRPr="00A32598">
        <w:rPr>
          <w:rFonts w:ascii="Times New Roman" w:hAnsi="Times New Roman" w:cs="Times New Roman"/>
          <w:sz w:val="24"/>
          <w:szCs w:val="24"/>
          <w:lang w:val="sr-Cyrl-CS"/>
        </w:rPr>
        <w:t xml:space="preserve">соревнованиях, </w:t>
      </w:r>
      <w:r w:rsidR="00D46F5E" w:rsidRPr="00A32598">
        <w:rPr>
          <w:rFonts w:ascii="Times New Roman" w:hAnsi="Times New Roman" w:cs="Times New Roman"/>
          <w:sz w:val="24"/>
          <w:szCs w:val="24"/>
          <w:lang w:val="sr-Cyrl-CS"/>
        </w:rPr>
        <w:t>мероприятиях, конкурсах на заочном уровне.</w:t>
      </w:r>
    </w:p>
    <w:p w:rsidR="00D46F5E" w:rsidRPr="00A32598" w:rsidRDefault="002D7AFC" w:rsidP="00A3259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598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D46F5E" w:rsidRPr="00A32598">
        <w:rPr>
          <w:rFonts w:ascii="Times New Roman" w:hAnsi="Times New Roman" w:cs="Times New Roman"/>
          <w:sz w:val="24"/>
          <w:szCs w:val="24"/>
          <w:lang w:val="sr-Cyrl-CS"/>
        </w:rPr>
        <w:t>Сетевое взаимодействие кружков разной</w:t>
      </w:r>
      <w:r w:rsidR="00904C06">
        <w:rPr>
          <w:rFonts w:ascii="Times New Roman" w:hAnsi="Times New Roman" w:cs="Times New Roman"/>
          <w:sz w:val="24"/>
          <w:szCs w:val="24"/>
          <w:lang w:val="sr-Cyrl-CS"/>
        </w:rPr>
        <w:t xml:space="preserve"> направленности (художественной</w:t>
      </w:r>
      <w:r w:rsidR="00D46F5E" w:rsidRPr="00A32598">
        <w:rPr>
          <w:rFonts w:ascii="Times New Roman" w:hAnsi="Times New Roman" w:cs="Times New Roman"/>
          <w:sz w:val="24"/>
          <w:szCs w:val="24"/>
          <w:lang w:val="sr-Cyrl-CS"/>
        </w:rPr>
        <w:t>) с ДОУ „Кэнчээри“,</w:t>
      </w:r>
      <w:r w:rsidR="00904C06">
        <w:rPr>
          <w:rFonts w:ascii="Times New Roman" w:hAnsi="Times New Roman" w:cs="Times New Roman"/>
          <w:sz w:val="24"/>
          <w:szCs w:val="24"/>
          <w:lang w:val="sr-Cyrl-CS"/>
        </w:rPr>
        <w:t xml:space="preserve"> ДОУ „Чипичакан“</w:t>
      </w:r>
      <w:r w:rsidR="00D46F5E" w:rsidRPr="00A32598">
        <w:rPr>
          <w:rFonts w:ascii="Times New Roman" w:hAnsi="Times New Roman" w:cs="Times New Roman"/>
          <w:sz w:val="24"/>
          <w:szCs w:val="24"/>
          <w:lang w:val="sr-Cyrl-CS"/>
        </w:rPr>
        <w:t>, ДОУ „Кэрэчээнэ“.</w:t>
      </w:r>
    </w:p>
    <w:p w:rsidR="00946775" w:rsidRPr="00A32598" w:rsidRDefault="002D7AFC" w:rsidP="00A3259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598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946775" w:rsidRPr="00A32598">
        <w:rPr>
          <w:rFonts w:ascii="Times New Roman" w:hAnsi="Times New Roman" w:cs="Times New Roman"/>
          <w:sz w:val="24"/>
          <w:szCs w:val="24"/>
          <w:lang w:val="sr-Cyrl-CS"/>
        </w:rPr>
        <w:t>Ведется активная взаимосвязь с семьями при реализации различных проектов: „Воспитание будущих Урэн Хосунов в молодой семье“, „Радуга желаний“ и др.</w:t>
      </w:r>
    </w:p>
    <w:p w:rsidR="009C175B" w:rsidRPr="00A32598" w:rsidRDefault="009C175B" w:rsidP="00A325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>В соответст</w:t>
      </w:r>
      <w:r w:rsidR="00904C06">
        <w:rPr>
          <w:rFonts w:ascii="Times New Roman" w:hAnsi="Times New Roman" w:cs="Times New Roman"/>
          <w:sz w:val="24"/>
          <w:szCs w:val="24"/>
        </w:rPr>
        <w:t>вии с календарным планом на 2019</w:t>
      </w:r>
      <w:r w:rsidRPr="00A32598">
        <w:rPr>
          <w:rFonts w:ascii="Times New Roman" w:hAnsi="Times New Roman" w:cs="Times New Roman"/>
          <w:sz w:val="24"/>
          <w:szCs w:val="24"/>
        </w:rPr>
        <w:t xml:space="preserve"> год, а также для программно-методического обеспечения и развития ДО ДЮСШ были проведены ниже следующие мероприятия:</w:t>
      </w:r>
    </w:p>
    <w:p w:rsidR="009C175B" w:rsidRPr="00A32598" w:rsidRDefault="009C175B" w:rsidP="00A3259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 xml:space="preserve">проведение общего собрания коллектива ДЮСШ </w:t>
      </w:r>
      <w:r w:rsidR="00904C06">
        <w:rPr>
          <w:rFonts w:ascii="Times New Roman" w:hAnsi="Times New Roman" w:cs="Times New Roman"/>
          <w:sz w:val="24"/>
          <w:szCs w:val="24"/>
        </w:rPr>
        <w:t>по принятию плана работы на 2019-2020 учебный год.</w:t>
      </w:r>
    </w:p>
    <w:p w:rsidR="009C175B" w:rsidRPr="00A32598" w:rsidRDefault="009C175B" w:rsidP="00A3259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>по воспитательной деятельности ДЮСШ были проведены мероприятия по разным видам деятельности в том числе: беседы медицинского работника по профилактической гигиене среди воспитанников интерната, а также по теме ЗОЖ.</w:t>
      </w:r>
    </w:p>
    <w:p w:rsidR="009C175B" w:rsidRPr="00A32598" w:rsidRDefault="009C175B" w:rsidP="00A3259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C85" w:rsidRPr="00A32598" w:rsidRDefault="00B970F9" w:rsidP="00A32598">
      <w:pPr>
        <w:tabs>
          <w:tab w:val="lef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25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2. </w:t>
      </w:r>
      <w:r w:rsidR="00290C85" w:rsidRPr="00A32598">
        <w:rPr>
          <w:rFonts w:ascii="Times New Roman" w:hAnsi="Times New Roman" w:cs="Times New Roman"/>
          <w:b/>
          <w:sz w:val="24"/>
          <w:szCs w:val="24"/>
          <w:lang w:val="sr-Cyrl-CS"/>
        </w:rPr>
        <w:t>Гражданско-правовое воспитание, в том числе развитие ДОО</w:t>
      </w:r>
    </w:p>
    <w:p w:rsidR="00290C85" w:rsidRPr="00A32598" w:rsidRDefault="00290C85" w:rsidP="00A32598">
      <w:pPr>
        <w:tabs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  <w:lang w:val="sr-Cyrl-CS"/>
        </w:rPr>
        <w:t xml:space="preserve">По </w:t>
      </w:r>
      <w:r w:rsidR="00F6281F" w:rsidRPr="00A32598">
        <w:rPr>
          <w:rFonts w:ascii="Times New Roman" w:hAnsi="Times New Roman" w:cs="Times New Roman"/>
          <w:sz w:val="24"/>
          <w:szCs w:val="24"/>
          <w:lang w:val="sr-Cyrl-CS"/>
        </w:rPr>
        <w:t>воспитательному</w:t>
      </w:r>
      <w:r w:rsidR="00946775" w:rsidRPr="00A325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32598">
        <w:rPr>
          <w:rFonts w:ascii="Times New Roman" w:hAnsi="Times New Roman" w:cs="Times New Roman"/>
          <w:sz w:val="24"/>
          <w:szCs w:val="24"/>
          <w:lang w:val="sr-Cyrl-CS"/>
        </w:rPr>
        <w:t>плану проводятся музейные уро</w:t>
      </w:r>
      <w:r w:rsidR="001B0EFC" w:rsidRPr="00A32598">
        <w:rPr>
          <w:rFonts w:ascii="Times New Roman" w:hAnsi="Times New Roman" w:cs="Times New Roman"/>
          <w:sz w:val="24"/>
          <w:szCs w:val="24"/>
          <w:lang w:val="sr-Cyrl-CS"/>
        </w:rPr>
        <w:t>ки и экскурсии для учащихся ЦДОД</w:t>
      </w:r>
      <w:r w:rsidRPr="00A32598">
        <w:rPr>
          <w:rFonts w:ascii="Times New Roman" w:hAnsi="Times New Roman" w:cs="Times New Roman"/>
          <w:sz w:val="24"/>
          <w:szCs w:val="24"/>
          <w:lang w:val="sr-Cyrl-CS"/>
        </w:rPr>
        <w:t>, приуроченные к</w:t>
      </w:r>
      <w:r w:rsidR="00946775" w:rsidRPr="00A32598">
        <w:rPr>
          <w:rFonts w:ascii="Times New Roman" w:hAnsi="Times New Roman" w:cs="Times New Roman"/>
          <w:sz w:val="24"/>
          <w:szCs w:val="24"/>
          <w:lang w:val="sr-Cyrl-CS"/>
        </w:rPr>
        <w:t xml:space="preserve">о дню защитника Отечества, дню Республики, дню Суверенитета, к 1 мая и 9 мая, участие к юбилейным мероприятиям </w:t>
      </w:r>
      <w:r w:rsidRPr="00A32598">
        <w:rPr>
          <w:rFonts w:ascii="Times New Roman" w:hAnsi="Times New Roman" w:cs="Times New Roman"/>
          <w:sz w:val="24"/>
          <w:szCs w:val="24"/>
          <w:lang w:val="sr-Cyrl-CS"/>
        </w:rPr>
        <w:t xml:space="preserve">района. </w:t>
      </w:r>
      <w:r w:rsidR="00946775" w:rsidRPr="00A32598">
        <w:rPr>
          <w:rFonts w:ascii="Times New Roman" w:hAnsi="Times New Roman" w:cs="Times New Roman"/>
          <w:sz w:val="24"/>
          <w:szCs w:val="24"/>
          <w:lang w:val="sr-Cyrl-CS"/>
        </w:rPr>
        <w:t xml:space="preserve">Реализуются проекты по гражданско – патриотическим направлениям: </w:t>
      </w:r>
      <w:r w:rsidR="00F6281F" w:rsidRPr="00A3259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946775" w:rsidRPr="00A32598">
        <w:rPr>
          <w:rFonts w:ascii="Times New Roman" w:hAnsi="Times New Roman" w:cs="Times New Roman"/>
          <w:sz w:val="24"/>
          <w:szCs w:val="24"/>
          <w:lang w:val="sr-Cyrl-CS"/>
        </w:rPr>
        <w:t>Дети войны</w:t>
      </w:r>
      <w:r w:rsidR="00946775" w:rsidRPr="00A32598">
        <w:rPr>
          <w:rFonts w:ascii="Times New Roman" w:hAnsi="Times New Roman" w:cs="Times New Roman"/>
          <w:sz w:val="24"/>
          <w:szCs w:val="24"/>
        </w:rPr>
        <w:t xml:space="preserve">&amp;Поколение </w:t>
      </w:r>
      <w:r w:rsidR="00946775" w:rsidRPr="00A32598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="00760E89" w:rsidRPr="00A32598">
        <w:rPr>
          <w:rFonts w:ascii="Times New Roman" w:hAnsi="Times New Roman" w:cs="Times New Roman"/>
          <w:sz w:val="24"/>
          <w:szCs w:val="24"/>
        </w:rPr>
        <w:t>»</w:t>
      </w:r>
      <w:r w:rsidR="00946775" w:rsidRPr="00A32598">
        <w:rPr>
          <w:rFonts w:ascii="Times New Roman" w:hAnsi="Times New Roman" w:cs="Times New Roman"/>
          <w:sz w:val="24"/>
          <w:szCs w:val="24"/>
        </w:rPr>
        <w:t xml:space="preserve">, </w:t>
      </w:r>
      <w:r w:rsidR="00760E89" w:rsidRPr="00A32598">
        <w:rPr>
          <w:rFonts w:ascii="Times New Roman" w:hAnsi="Times New Roman" w:cs="Times New Roman"/>
          <w:sz w:val="24"/>
          <w:szCs w:val="24"/>
        </w:rPr>
        <w:t>«Вожатское мастерство»</w:t>
      </w:r>
      <w:r w:rsidR="00E32811" w:rsidRPr="00A32598">
        <w:rPr>
          <w:rFonts w:ascii="Times New Roman" w:hAnsi="Times New Roman" w:cs="Times New Roman"/>
          <w:sz w:val="24"/>
          <w:szCs w:val="24"/>
        </w:rPr>
        <w:t>, «Я – гражданин России» и др.</w:t>
      </w:r>
    </w:p>
    <w:p w:rsidR="009C175B" w:rsidRPr="00A32598" w:rsidRDefault="009C175B" w:rsidP="00A325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 xml:space="preserve">  </w:t>
      </w:r>
      <w:r w:rsidR="00A32598">
        <w:rPr>
          <w:rFonts w:ascii="Times New Roman" w:hAnsi="Times New Roman" w:cs="Times New Roman"/>
          <w:sz w:val="24"/>
          <w:szCs w:val="24"/>
        </w:rPr>
        <w:t xml:space="preserve">По плану </w:t>
      </w:r>
      <w:r w:rsidRPr="00A3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Гражданско-патриотическое и правовое  воспитание в этом направлении</w:t>
      </w:r>
      <w:r w:rsidR="00A3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ДЮСШ </w:t>
      </w:r>
      <w:r w:rsidRPr="00A3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проведены нижеследующие мероприятия:</w:t>
      </w:r>
    </w:p>
    <w:p w:rsidR="009C175B" w:rsidRPr="00A32598" w:rsidRDefault="009C175B" w:rsidP="00A3259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встреча с ветеранами тыла;</w:t>
      </w:r>
    </w:p>
    <w:p w:rsidR="009C175B" w:rsidRPr="00A32598" w:rsidRDefault="009C175B" w:rsidP="00A3259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тимуровские работы – уборка снега ветеранам.</w:t>
      </w:r>
    </w:p>
    <w:p w:rsidR="009C175B" w:rsidRPr="00A32598" w:rsidRDefault="009C175B" w:rsidP="00A32598">
      <w:pPr>
        <w:tabs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0C85" w:rsidRPr="00A32598" w:rsidRDefault="00B970F9" w:rsidP="00A32598">
      <w:pPr>
        <w:tabs>
          <w:tab w:val="left" w:pos="8222"/>
          <w:tab w:val="lef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59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90C85" w:rsidRPr="00A32598">
        <w:rPr>
          <w:rFonts w:ascii="Times New Roman" w:hAnsi="Times New Roman" w:cs="Times New Roman"/>
          <w:b/>
          <w:sz w:val="24"/>
          <w:szCs w:val="24"/>
        </w:rPr>
        <w:t>Развитие единого детского движения</w:t>
      </w:r>
    </w:p>
    <w:p w:rsidR="00B3498B" w:rsidRDefault="00B3498B" w:rsidP="00B3498B">
      <w:pPr>
        <w:tabs>
          <w:tab w:val="left" w:pos="8222"/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Под Единым детским движением были проведены следующие районные мероприятия и конкурсы:</w:t>
      </w:r>
    </w:p>
    <w:p w:rsidR="00B3498B" w:rsidRDefault="00B3498B" w:rsidP="00B3498B">
      <w:pPr>
        <w:tabs>
          <w:tab w:val="left" w:pos="8222"/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Реализация проекта «Дети войны &amp; Поколение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Next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», </w:t>
      </w:r>
      <w:proofErr w:type="gram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приуроченный</w:t>
      </w:r>
      <w:proofErr w:type="gramEnd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74-й годовщине в ВОВ;</w:t>
      </w:r>
    </w:p>
    <w:p w:rsidR="00B3498B" w:rsidRDefault="00B3498B" w:rsidP="00B3498B">
      <w:pPr>
        <w:tabs>
          <w:tab w:val="left" w:pos="8222"/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Реализация проекта «Оранжевое настроение» для детей с ОВЗ, </w:t>
      </w:r>
      <w:proofErr w:type="gram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посвященный</w:t>
      </w:r>
      <w:proofErr w:type="gramEnd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дню инвалидов;</w:t>
      </w:r>
    </w:p>
    <w:p w:rsidR="00B3498B" w:rsidRDefault="00B3498B" w:rsidP="00B3498B">
      <w:pPr>
        <w:tabs>
          <w:tab w:val="left" w:pos="8222"/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Реализация социального проекта «Радуга желаний» для детей с ОВЗ с участием 15 детей;</w:t>
      </w:r>
    </w:p>
    <w:p w:rsidR="00B3498B" w:rsidRDefault="00B3498B" w:rsidP="00B3498B">
      <w:pPr>
        <w:tabs>
          <w:tab w:val="left" w:pos="8222"/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Летний волонтерский лагерь «Дворовый вожатый», с охватом 11 учащихся, состоящих на учете в КДН, ПДН. При волонтерском лагере были проведены следующие виды работ: сбор речного зеленого лука для ветеранов тыла, помощь на дому пенсионерам и ветеранам тыла, работа с детьми неохваченными летними лагерями, организация районных и республиканских акций и др.</w:t>
      </w:r>
    </w:p>
    <w:p w:rsidR="00B3498B" w:rsidRDefault="00B3498B" w:rsidP="00B3498B">
      <w:pPr>
        <w:tabs>
          <w:tab w:val="left" w:pos="8222"/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Круглый стол «Встреча поколений» с участием ветеранов пионерского и детского движения, посвященное ко дню Пионерии;</w:t>
      </w:r>
    </w:p>
    <w:p w:rsidR="00B3498B" w:rsidRDefault="00B3498B" w:rsidP="00B3498B">
      <w:pPr>
        <w:tabs>
          <w:tab w:val="left" w:pos="8222"/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Чествование ветеранов тыла, приуроченного к декаде пожилых людей;</w:t>
      </w:r>
    </w:p>
    <w:p w:rsidR="00B3498B" w:rsidRDefault="00B3498B" w:rsidP="00B3498B">
      <w:pPr>
        <w:tabs>
          <w:tab w:val="left" w:pos="8222"/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Торжественное принятие детей в вожатские ряды;</w:t>
      </w:r>
    </w:p>
    <w:p w:rsidR="00B3498B" w:rsidRDefault="00B3498B" w:rsidP="00B3498B">
      <w:pPr>
        <w:tabs>
          <w:tab w:val="left" w:pos="8222"/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«Кладоискатели» игра на местности для учащихся среднего и старшего звена;</w:t>
      </w:r>
    </w:p>
    <w:p w:rsidR="00B3498B" w:rsidRDefault="00B3498B" w:rsidP="00B3498B">
      <w:pPr>
        <w:tabs>
          <w:tab w:val="left" w:pos="8222"/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Мероприятиями ДО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Хардыы</w:t>
      </w:r>
      <w:proofErr w:type="spellEnd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» за весь год охвачено более 500 учащихся.</w:t>
      </w:r>
    </w:p>
    <w:p w:rsidR="00290C85" w:rsidRPr="00A32598" w:rsidRDefault="00290C85" w:rsidP="00A32598">
      <w:pPr>
        <w:tabs>
          <w:tab w:val="left" w:pos="0"/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0C85" w:rsidRPr="00A32598" w:rsidRDefault="00B970F9" w:rsidP="00A32598">
      <w:pPr>
        <w:tabs>
          <w:tab w:val="left" w:pos="935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A3259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4. </w:t>
      </w:r>
      <w:r w:rsidR="00290C85" w:rsidRPr="00A3259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Поддержка талантливой молодежи по направлениям деятельности</w:t>
      </w:r>
    </w:p>
    <w:p w:rsidR="00B3498B" w:rsidRDefault="008E5FE4" w:rsidP="00B3498B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498B">
        <w:rPr>
          <w:rFonts w:ascii="Times New Roman" w:hAnsi="Times New Roman" w:cs="Times New Roman"/>
          <w:sz w:val="24"/>
          <w:szCs w:val="24"/>
        </w:rPr>
        <w:t xml:space="preserve">Дипломанты </w:t>
      </w:r>
      <w:r w:rsidR="00B349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3498B" w:rsidRPr="00475D50">
        <w:rPr>
          <w:rFonts w:ascii="Times New Roman" w:hAnsi="Times New Roman" w:cs="Times New Roman"/>
          <w:sz w:val="24"/>
          <w:szCs w:val="24"/>
        </w:rPr>
        <w:t xml:space="preserve"> </w:t>
      </w:r>
      <w:r w:rsidR="00B3498B">
        <w:rPr>
          <w:rFonts w:ascii="Times New Roman" w:hAnsi="Times New Roman" w:cs="Times New Roman"/>
          <w:sz w:val="24"/>
          <w:szCs w:val="24"/>
        </w:rPr>
        <w:t xml:space="preserve">степени муниципального этапа </w:t>
      </w:r>
      <w:r w:rsidR="00B3498B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B3498B">
        <w:rPr>
          <w:rFonts w:ascii="Times New Roman" w:hAnsi="Times New Roman" w:cs="Times New Roman"/>
          <w:sz w:val="24"/>
          <w:szCs w:val="24"/>
        </w:rPr>
        <w:t xml:space="preserve"> республиканской научной конференции – конкурса молодых исследователей «Шаг в будущее» (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) 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Павлов 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Арсен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, Андреева 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Саяна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98B">
        <w:rPr>
          <w:rFonts w:ascii="Times New Roman" w:hAnsi="Times New Roman" w:cs="Times New Roman"/>
          <w:sz w:val="24"/>
          <w:szCs w:val="24"/>
        </w:rPr>
        <w:t>с докладом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 «Первые шаги в анимации. Создание эвенкийского мультфильма» (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рук</w:t>
      </w:r>
      <w:proofErr w:type="gramStart"/>
      <w:r w:rsidR="00B3498B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B3498B">
        <w:rPr>
          <w:rFonts w:ascii="Times New Roman" w:eastAsia="Calibri" w:hAnsi="Times New Roman" w:cs="Times New Roman"/>
          <w:sz w:val="24"/>
          <w:szCs w:val="24"/>
        </w:rPr>
        <w:t>оголева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 Т.В.);</w:t>
      </w:r>
    </w:p>
    <w:p w:rsidR="00B3498B" w:rsidRDefault="008E5FE4" w:rsidP="00B3498B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- Участие в Форуме субъектов малого </w:t>
      </w:r>
      <w:r w:rsidR="00B3498B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 МР «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Оленекский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 эвенкийский национальный район», Андреева 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Саяна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, Павлов 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Арсен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с докладом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 «Первые шаги в анимации. Создание эвенкийского мультфильма» (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рук</w:t>
      </w:r>
      <w:proofErr w:type="gramStart"/>
      <w:r w:rsidR="00B3498B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B3498B">
        <w:rPr>
          <w:rFonts w:ascii="Times New Roman" w:eastAsia="Calibri" w:hAnsi="Times New Roman" w:cs="Times New Roman"/>
          <w:sz w:val="24"/>
          <w:szCs w:val="24"/>
        </w:rPr>
        <w:t>оголева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 Т.В.);</w:t>
      </w:r>
    </w:p>
    <w:p w:rsidR="00B3498B" w:rsidRDefault="008E5FE4" w:rsidP="00B349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- Заочное участие в Республиканском конкурсе «Я Исследователь» - Гоголев 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Дамир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 4 класс </w:t>
      </w:r>
      <w:r w:rsidR="00B3498B">
        <w:rPr>
          <w:rFonts w:ascii="Times New Roman" w:hAnsi="Times New Roman" w:cs="Times New Roman"/>
          <w:sz w:val="24"/>
          <w:szCs w:val="24"/>
        </w:rPr>
        <w:t>с темой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Медиаискусство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. Создание здания «Мастерская кружков» на программе </w:t>
      </w:r>
      <w:r w:rsidR="00B3498B">
        <w:rPr>
          <w:rFonts w:ascii="Times New Roman" w:eastAsia="Calibri" w:hAnsi="Times New Roman" w:cs="Times New Roman"/>
          <w:sz w:val="24"/>
          <w:szCs w:val="24"/>
          <w:lang w:val="en-US"/>
        </w:rPr>
        <w:t>sweet</w:t>
      </w:r>
      <w:r w:rsidR="00B3498B" w:rsidRPr="00475D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98B">
        <w:rPr>
          <w:rFonts w:ascii="Times New Roman" w:eastAsia="Calibri" w:hAnsi="Times New Roman" w:cs="Times New Roman"/>
          <w:sz w:val="24"/>
          <w:szCs w:val="24"/>
          <w:lang w:val="en-US"/>
        </w:rPr>
        <w:t>home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B3498B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рук</w:t>
      </w:r>
      <w:proofErr w:type="gramStart"/>
      <w:r w:rsidR="00B3498B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B3498B">
        <w:rPr>
          <w:rFonts w:ascii="Times New Roman" w:eastAsia="Calibri" w:hAnsi="Times New Roman" w:cs="Times New Roman"/>
          <w:sz w:val="24"/>
          <w:szCs w:val="24"/>
        </w:rPr>
        <w:t>оголева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 Т.В.);</w:t>
      </w:r>
    </w:p>
    <w:p w:rsidR="00B3498B" w:rsidRDefault="008E5FE4" w:rsidP="00B349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498B">
        <w:rPr>
          <w:rFonts w:ascii="Times New Roman" w:hAnsi="Times New Roman" w:cs="Times New Roman"/>
          <w:sz w:val="24"/>
          <w:szCs w:val="24"/>
        </w:rPr>
        <w:t xml:space="preserve">Заочное участие в Республиканском конкурсе «Я исследователь» 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Андреева 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Саяна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 6 класс, Павлов 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Арсен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 7 класс тема «Первые шаги в анимации. Создание эвенкийского мультфильма», программа </w:t>
      </w:r>
      <w:r w:rsidR="00B3498B">
        <w:rPr>
          <w:rFonts w:ascii="Times New Roman" w:eastAsia="Calibri" w:hAnsi="Times New Roman" w:cs="Times New Roman"/>
          <w:sz w:val="24"/>
          <w:szCs w:val="24"/>
          <w:lang w:val="en-US"/>
        </w:rPr>
        <w:t>video</w:t>
      </w:r>
      <w:r w:rsidR="00B3498B" w:rsidRPr="00475D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98B">
        <w:rPr>
          <w:rFonts w:ascii="Times New Roman" w:eastAsia="Calibri" w:hAnsi="Times New Roman" w:cs="Times New Roman"/>
          <w:sz w:val="24"/>
          <w:szCs w:val="24"/>
          <w:lang w:val="en-US"/>
        </w:rPr>
        <w:t>Editor</w:t>
      </w:r>
      <w:r w:rsidR="00B3498B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рук</w:t>
      </w:r>
      <w:proofErr w:type="gramStart"/>
      <w:r w:rsidR="00B3498B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B3498B">
        <w:rPr>
          <w:rFonts w:ascii="Times New Roman" w:eastAsia="Calibri" w:hAnsi="Times New Roman" w:cs="Times New Roman"/>
          <w:sz w:val="24"/>
          <w:szCs w:val="24"/>
        </w:rPr>
        <w:t>оголева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 Т.В.);</w:t>
      </w:r>
    </w:p>
    <w:p w:rsidR="00B3498B" w:rsidRDefault="008E5FE4" w:rsidP="00B3498B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B34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B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республиканском фестивале «ПАРАД РОБОТОВ» для детей дошкольного и младшего школьного возраста. Семенов Антон, воспитанник МБДОУ «</w:t>
      </w:r>
      <w:proofErr w:type="spellStart"/>
      <w:r w:rsidR="00B3498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Эннэкээн</w:t>
      </w:r>
      <w:proofErr w:type="spellEnd"/>
      <w:r w:rsidR="00B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диплом в номинации «За волю к Победе», </w:t>
      </w:r>
      <w:proofErr w:type="spellStart"/>
      <w:r w:rsidR="00B349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Кучаров</w:t>
      </w:r>
      <w:proofErr w:type="spellEnd"/>
      <w:r w:rsidR="00B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4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Альгис</w:t>
      </w:r>
      <w:proofErr w:type="spellEnd"/>
      <w:r w:rsidR="00B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диплом в номинации «За волю к Победе», Иванов Гена, </w:t>
      </w:r>
      <w:proofErr w:type="spellStart"/>
      <w:r w:rsidR="00B3498B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</w:t>
      </w:r>
      <w:proofErr w:type="spellEnd"/>
      <w:r w:rsidR="00B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Матвей - сертификаты участника </w:t>
      </w:r>
      <w:r w:rsidR="00B3498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рук</w:t>
      </w:r>
      <w:proofErr w:type="gramStart"/>
      <w:r w:rsidR="00B3498B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="00B3498B">
        <w:rPr>
          <w:rFonts w:ascii="Times New Roman" w:eastAsia="Calibri" w:hAnsi="Times New Roman" w:cs="Times New Roman"/>
          <w:sz w:val="24"/>
          <w:szCs w:val="24"/>
        </w:rPr>
        <w:t>нтонова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 Л.Е.);</w:t>
      </w:r>
    </w:p>
    <w:p w:rsidR="00B3498B" w:rsidRDefault="008E5FE4" w:rsidP="00B3498B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498B">
        <w:rPr>
          <w:rFonts w:ascii="Times New Roman" w:hAnsi="Times New Roman" w:cs="Times New Roman"/>
          <w:sz w:val="24"/>
          <w:szCs w:val="24"/>
        </w:rPr>
        <w:t xml:space="preserve">Участие в муниципальном этапе </w:t>
      </w:r>
      <w:r w:rsidR="00B3498B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B3498B">
        <w:rPr>
          <w:rFonts w:ascii="Times New Roman" w:hAnsi="Times New Roman" w:cs="Times New Roman"/>
          <w:sz w:val="24"/>
          <w:szCs w:val="24"/>
        </w:rPr>
        <w:t xml:space="preserve"> республиканской научной конференции – конкурса молодых исследователей «Шаг в будущее» (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) Павлова 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с докладом: «Развивающая книга для дошкольного возраста» </w:t>
      </w:r>
      <w:r w:rsidR="00B3498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рук</w:t>
      </w:r>
      <w:proofErr w:type="gramStart"/>
      <w:r w:rsidR="00B3498B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B3498B">
        <w:rPr>
          <w:rFonts w:ascii="Times New Roman" w:eastAsia="Calibri" w:hAnsi="Times New Roman" w:cs="Times New Roman"/>
          <w:sz w:val="24"/>
          <w:szCs w:val="24"/>
        </w:rPr>
        <w:t>иколаева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 Г.Д.);</w:t>
      </w:r>
    </w:p>
    <w:p w:rsidR="00B3498B" w:rsidRDefault="008E5FE4" w:rsidP="00B3498B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- Участие в Форуме субъектов малого </w:t>
      </w:r>
      <w:r w:rsidR="00B3498B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 МР «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Оленекский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 эвенкийский национальный район», Павлова 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Камила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с докладом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98B">
        <w:rPr>
          <w:rFonts w:ascii="Times New Roman" w:hAnsi="Times New Roman" w:cs="Times New Roman"/>
          <w:sz w:val="24"/>
          <w:szCs w:val="24"/>
        </w:rPr>
        <w:t xml:space="preserve">«Развивающая книга для дошкольного возраста» </w:t>
      </w:r>
      <w:r w:rsidR="00B3498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рук</w:t>
      </w:r>
      <w:proofErr w:type="gramStart"/>
      <w:r w:rsidR="00B3498B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B3498B">
        <w:rPr>
          <w:rFonts w:ascii="Times New Roman" w:eastAsia="Calibri" w:hAnsi="Times New Roman" w:cs="Times New Roman"/>
          <w:sz w:val="24"/>
          <w:szCs w:val="24"/>
        </w:rPr>
        <w:t>иколаева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 Г.Д.);</w:t>
      </w:r>
    </w:p>
    <w:p w:rsidR="00B3498B" w:rsidRDefault="008E5FE4" w:rsidP="00B3498B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498B">
        <w:rPr>
          <w:rFonts w:ascii="Times New Roman" w:hAnsi="Times New Roman" w:cs="Times New Roman"/>
          <w:sz w:val="24"/>
          <w:szCs w:val="24"/>
        </w:rPr>
        <w:t xml:space="preserve">Участие в заочной республиканской выставке «Радуга Севера», Павлова 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с работой: «Развивающая книга для дошкольного возраста», Христофорова 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с работой: «Олень» </w:t>
      </w:r>
      <w:r w:rsidR="00B3498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рук</w:t>
      </w:r>
      <w:proofErr w:type="gramStart"/>
      <w:r w:rsidR="00B3498B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B3498B">
        <w:rPr>
          <w:rFonts w:ascii="Times New Roman" w:eastAsia="Calibri" w:hAnsi="Times New Roman" w:cs="Times New Roman"/>
          <w:sz w:val="24"/>
          <w:szCs w:val="24"/>
        </w:rPr>
        <w:t>иколаева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 Г.Д.);</w:t>
      </w:r>
    </w:p>
    <w:p w:rsidR="00B3498B" w:rsidRDefault="008E5FE4" w:rsidP="00B3498B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498B">
        <w:rPr>
          <w:rFonts w:ascii="Times New Roman" w:hAnsi="Times New Roman" w:cs="Times New Roman"/>
          <w:sz w:val="24"/>
          <w:szCs w:val="24"/>
        </w:rPr>
        <w:t xml:space="preserve">Участие в муниципальном этапе </w:t>
      </w:r>
      <w:r w:rsidR="00B3498B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B3498B">
        <w:rPr>
          <w:rFonts w:ascii="Times New Roman" w:hAnsi="Times New Roman" w:cs="Times New Roman"/>
          <w:sz w:val="24"/>
          <w:szCs w:val="24"/>
        </w:rPr>
        <w:t xml:space="preserve"> республиканской научной конференции – конкурса молодых исследователей «Шаг в будущее» (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) Николаев Давид уч.5 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. название темы «Магнитное поле», Прокопьев Игорь уч.8 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. название темы «Армирования ледовых природными материалами северных рек», Егоров Валерий уч.11 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>. название темы «Изобретения безопасного наушника» и «Квантовая физика и трехмерное пространство» (рук.</w:t>
      </w:r>
      <w:proofErr w:type="gramEnd"/>
      <w:r w:rsidR="00B3498B">
        <w:rPr>
          <w:rFonts w:ascii="Times New Roman" w:hAnsi="Times New Roman" w:cs="Times New Roman"/>
          <w:sz w:val="24"/>
          <w:szCs w:val="24"/>
        </w:rPr>
        <w:t xml:space="preserve"> Стручков А.Т.);</w:t>
      </w:r>
    </w:p>
    <w:p w:rsidR="00B3498B" w:rsidRDefault="008E5FE4" w:rsidP="00B3498B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498B">
        <w:rPr>
          <w:rFonts w:ascii="Times New Roman" w:hAnsi="Times New Roman" w:cs="Times New Roman"/>
          <w:sz w:val="24"/>
          <w:szCs w:val="24"/>
        </w:rPr>
        <w:t xml:space="preserve">- Участие в муниципальном этапе </w:t>
      </w:r>
      <w:r w:rsidR="00B3498B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B3498B">
        <w:rPr>
          <w:rFonts w:ascii="Times New Roman" w:hAnsi="Times New Roman" w:cs="Times New Roman"/>
          <w:sz w:val="24"/>
          <w:szCs w:val="24"/>
        </w:rPr>
        <w:t xml:space="preserve"> республиканской научной конференции – конкурса молодых исследователей «Шаг в будущее» (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) Степанова 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с докладом «Изготовление сувениров» (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B3498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3498B">
        <w:rPr>
          <w:rFonts w:ascii="Times New Roman" w:hAnsi="Times New Roman" w:cs="Times New Roman"/>
          <w:sz w:val="24"/>
          <w:szCs w:val="24"/>
        </w:rPr>
        <w:t>лександрова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Л.Н.);</w:t>
      </w:r>
    </w:p>
    <w:p w:rsidR="00B3498B" w:rsidRDefault="008E5FE4" w:rsidP="00B3498B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498B">
        <w:rPr>
          <w:rFonts w:ascii="Times New Roman" w:hAnsi="Times New Roman" w:cs="Times New Roman"/>
          <w:sz w:val="24"/>
          <w:szCs w:val="24"/>
        </w:rPr>
        <w:t xml:space="preserve">- Участие в муниципальном этапе </w:t>
      </w:r>
      <w:r w:rsidR="00B3498B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B3498B">
        <w:rPr>
          <w:rFonts w:ascii="Times New Roman" w:hAnsi="Times New Roman" w:cs="Times New Roman"/>
          <w:sz w:val="24"/>
          <w:szCs w:val="24"/>
        </w:rPr>
        <w:t xml:space="preserve"> республиканской научной конференции – конкурса молодых исследователей «Шаг в будущее» (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Ушманов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Проня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с докладом «Рыбалка – сохранившаяся традиция моего Северного народа» (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B3498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3498B">
        <w:rPr>
          <w:rFonts w:ascii="Times New Roman" w:hAnsi="Times New Roman" w:cs="Times New Roman"/>
          <w:sz w:val="24"/>
          <w:szCs w:val="24"/>
        </w:rPr>
        <w:t>опова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М.Н.);</w:t>
      </w:r>
    </w:p>
    <w:p w:rsidR="00B3498B" w:rsidRDefault="00537F82" w:rsidP="00B3498B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498B">
        <w:rPr>
          <w:rFonts w:ascii="Times New Roman" w:hAnsi="Times New Roman" w:cs="Times New Roman"/>
          <w:sz w:val="24"/>
          <w:szCs w:val="24"/>
        </w:rPr>
        <w:t xml:space="preserve">- 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Участие в Форуме субъектов малого </w:t>
      </w:r>
      <w:r w:rsidR="00B3498B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 МР «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Оленекский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 эвенкийский национальный район», 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Ушманов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Проня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с докладом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98B">
        <w:rPr>
          <w:rFonts w:ascii="Times New Roman" w:hAnsi="Times New Roman" w:cs="Times New Roman"/>
          <w:sz w:val="24"/>
          <w:szCs w:val="24"/>
        </w:rPr>
        <w:t>«Рыбалка – сохранившаяся традиция моего Северного народа» (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B3498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3498B">
        <w:rPr>
          <w:rFonts w:ascii="Times New Roman" w:hAnsi="Times New Roman" w:cs="Times New Roman"/>
          <w:sz w:val="24"/>
          <w:szCs w:val="24"/>
        </w:rPr>
        <w:t>опова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М.Н.);</w:t>
      </w:r>
    </w:p>
    <w:p w:rsidR="00B3498B" w:rsidRDefault="00537F82" w:rsidP="00B3498B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498B">
        <w:rPr>
          <w:rFonts w:ascii="Times New Roman" w:hAnsi="Times New Roman" w:cs="Times New Roman"/>
          <w:sz w:val="24"/>
          <w:szCs w:val="24"/>
        </w:rPr>
        <w:t xml:space="preserve">- Участие в муниципальном этапе </w:t>
      </w:r>
      <w:r w:rsidR="00B3498B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B3498B">
        <w:rPr>
          <w:rFonts w:ascii="Times New Roman" w:hAnsi="Times New Roman" w:cs="Times New Roman"/>
          <w:sz w:val="24"/>
          <w:szCs w:val="24"/>
        </w:rPr>
        <w:t xml:space="preserve"> республиканской научной конференции – конкурса молодых исследователей «Шаг в будущее» (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) Андреева 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с докладом «Чистота в Оленьке. Что общего и в чем различия с другими населенными пунктами» (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B3498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3498B">
        <w:rPr>
          <w:rFonts w:ascii="Times New Roman" w:hAnsi="Times New Roman" w:cs="Times New Roman"/>
          <w:sz w:val="24"/>
          <w:szCs w:val="24"/>
        </w:rPr>
        <w:t>орякина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С.Р.);</w:t>
      </w:r>
    </w:p>
    <w:p w:rsidR="00B3498B" w:rsidRDefault="00537F82" w:rsidP="00B3498B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498B">
        <w:rPr>
          <w:rFonts w:ascii="Times New Roman" w:hAnsi="Times New Roman" w:cs="Times New Roman"/>
          <w:sz w:val="24"/>
          <w:szCs w:val="24"/>
        </w:rPr>
        <w:t xml:space="preserve">- 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Участие в Форуме субъектов малого </w:t>
      </w:r>
      <w:r w:rsidR="00B3498B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 МР «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Оленекский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 эвенкийский национальный район», </w:t>
      </w:r>
      <w:r w:rsidR="00B3498B">
        <w:rPr>
          <w:rFonts w:ascii="Times New Roman" w:hAnsi="Times New Roman" w:cs="Times New Roman"/>
          <w:sz w:val="24"/>
          <w:szCs w:val="24"/>
        </w:rPr>
        <w:t xml:space="preserve">Андреева 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с докладом «Чистота в Оленьке. Что общего и в чем различия с другими населенными пунктами» (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B3498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3498B">
        <w:rPr>
          <w:rFonts w:ascii="Times New Roman" w:hAnsi="Times New Roman" w:cs="Times New Roman"/>
          <w:sz w:val="24"/>
          <w:szCs w:val="24"/>
        </w:rPr>
        <w:t>орякина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С.Р.);</w:t>
      </w:r>
    </w:p>
    <w:p w:rsidR="00B3498B" w:rsidRDefault="00537F82" w:rsidP="00B3498B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498B">
        <w:rPr>
          <w:rFonts w:ascii="Times New Roman" w:hAnsi="Times New Roman" w:cs="Times New Roman"/>
          <w:sz w:val="24"/>
          <w:szCs w:val="24"/>
        </w:rPr>
        <w:t xml:space="preserve">- Участие в республиканском этапе </w:t>
      </w:r>
      <w:r w:rsidR="00B3498B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B3498B" w:rsidRPr="00475D50">
        <w:rPr>
          <w:rFonts w:ascii="Times New Roman" w:hAnsi="Times New Roman" w:cs="Times New Roman"/>
          <w:sz w:val="24"/>
          <w:szCs w:val="24"/>
        </w:rPr>
        <w:t xml:space="preserve"> </w:t>
      </w:r>
      <w:r w:rsidR="00B3498B">
        <w:rPr>
          <w:rFonts w:ascii="Times New Roman" w:hAnsi="Times New Roman" w:cs="Times New Roman"/>
          <w:sz w:val="24"/>
          <w:szCs w:val="24"/>
        </w:rPr>
        <w:t>научной конференции – конкурса молодых исследователей «Шаг в будущее» (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) Степанова 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с докладом «Изготовление сувениров» (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B3498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3498B">
        <w:rPr>
          <w:rFonts w:ascii="Times New Roman" w:hAnsi="Times New Roman" w:cs="Times New Roman"/>
          <w:sz w:val="24"/>
          <w:szCs w:val="24"/>
        </w:rPr>
        <w:t>лександрова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Л.Н.); 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Ушманов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Проня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с докладом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98B">
        <w:rPr>
          <w:rFonts w:ascii="Times New Roman" w:hAnsi="Times New Roman" w:cs="Times New Roman"/>
          <w:sz w:val="24"/>
          <w:szCs w:val="24"/>
        </w:rPr>
        <w:t>«Рыбалка – сохранившаяся традиция моего Северного народа» (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рук.Попова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М.Н.); 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Павлов 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Арсен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, Андреева 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Саяна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98B">
        <w:rPr>
          <w:rFonts w:ascii="Times New Roman" w:hAnsi="Times New Roman" w:cs="Times New Roman"/>
          <w:sz w:val="24"/>
          <w:szCs w:val="24"/>
        </w:rPr>
        <w:t>с докладом</w:t>
      </w:r>
      <w:r w:rsidR="00B3498B">
        <w:rPr>
          <w:rFonts w:ascii="Times New Roman" w:eastAsia="Calibri" w:hAnsi="Times New Roman" w:cs="Times New Roman"/>
          <w:sz w:val="24"/>
          <w:szCs w:val="24"/>
        </w:rPr>
        <w:t xml:space="preserve"> «Первые шаги в анимации. Создание эвенкийского мультфильма» (</w:t>
      </w:r>
      <w:proofErr w:type="spellStart"/>
      <w:r w:rsidR="00B3498B">
        <w:rPr>
          <w:rFonts w:ascii="Times New Roman" w:eastAsia="Calibri" w:hAnsi="Times New Roman" w:cs="Times New Roman"/>
          <w:sz w:val="24"/>
          <w:szCs w:val="24"/>
        </w:rPr>
        <w:t>рук</w:t>
      </w:r>
      <w:proofErr w:type="gramStart"/>
      <w:r w:rsidR="00B3498B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B3498B">
        <w:rPr>
          <w:rFonts w:ascii="Times New Roman" w:eastAsia="Calibri" w:hAnsi="Times New Roman" w:cs="Times New Roman"/>
          <w:sz w:val="24"/>
          <w:szCs w:val="24"/>
        </w:rPr>
        <w:t>оголева</w:t>
      </w:r>
      <w:proofErr w:type="spellEnd"/>
      <w:r w:rsidR="00B3498B">
        <w:rPr>
          <w:rFonts w:ascii="Times New Roman" w:eastAsia="Calibri" w:hAnsi="Times New Roman" w:cs="Times New Roman"/>
          <w:sz w:val="24"/>
          <w:szCs w:val="24"/>
        </w:rPr>
        <w:t xml:space="preserve"> Т.В.);</w:t>
      </w:r>
    </w:p>
    <w:p w:rsidR="00B3498B" w:rsidRDefault="00537F82" w:rsidP="00B3498B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498B">
        <w:rPr>
          <w:rFonts w:ascii="Times New Roman" w:hAnsi="Times New Roman" w:cs="Times New Roman"/>
          <w:sz w:val="24"/>
          <w:szCs w:val="24"/>
        </w:rPr>
        <w:t>- Участие в районном творческом конкурсе новогодней елочной игрушки «Литературный наряд для Лесной Королевы» (кружок «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Олан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3498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B3498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3498B">
        <w:rPr>
          <w:rFonts w:ascii="Times New Roman" w:hAnsi="Times New Roman" w:cs="Times New Roman"/>
          <w:sz w:val="24"/>
          <w:szCs w:val="24"/>
        </w:rPr>
        <w:t>иколаева</w:t>
      </w:r>
      <w:proofErr w:type="spellEnd"/>
      <w:r w:rsidR="00B3498B">
        <w:rPr>
          <w:rFonts w:ascii="Times New Roman" w:hAnsi="Times New Roman" w:cs="Times New Roman"/>
          <w:sz w:val="24"/>
          <w:szCs w:val="24"/>
        </w:rPr>
        <w:t xml:space="preserve"> Г.Д.);</w:t>
      </w:r>
    </w:p>
    <w:p w:rsidR="00B3498B" w:rsidRDefault="00537F82" w:rsidP="00B349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3498B">
        <w:rPr>
          <w:rFonts w:ascii="Times New Roman" w:hAnsi="Times New Roman"/>
          <w:sz w:val="24"/>
          <w:szCs w:val="24"/>
        </w:rPr>
        <w:t xml:space="preserve">- Заочное участие </w:t>
      </w:r>
      <w:proofErr w:type="spellStart"/>
      <w:r w:rsidR="00B3498B">
        <w:rPr>
          <w:rFonts w:ascii="Times New Roman" w:hAnsi="Times New Roman"/>
          <w:sz w:val="24"/>
          <w:szCs w:val="24"/>
        </w:rPr>
        <w:t>Ушманова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98B">
        <w:rPr>
          <w:rFonts w:ascii="Times New Roman" w:hAnsi="Times New Roman"/>
          <w:sz w:val="24"/>
          <w:szCs w:val="24"/>
        </w:rPr>
        <w:t>Прокопия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во </w:t>
      </w:r>
      <w:r w:rsidR="00B349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Всероссийском конкурсе исследовательских краеведческих работ учащихся «Отечество» </w:t>
      </w:r>
      <w:r w:rsidR="00B3498B">
        <w:rPr>
          <w:rFonts w:ascii="Times New Roman" w:hAnsi="Times New Roman"/>
          <w:sz w:val="24"/>
          <w:szCs w:val="24"/>
        </w:rPr>
        <w:t>(</w:t>
      </w:r>
      <w:proofErr w:type="spellStart"/>
      <w:r w:rsidR="00B3498B">
        <w:rPr>
          <w:rFonts w:ascii="Times New Roman" w:hAnsi="Times New Roman"/>
          <w:sz w:val="24"/>
          <w:szCs w:val="24"/>
        </w:rPr>
        <w:t>рук</w:t>
      </w:r>
      <w:proofErr w:type="gramStart"/>
      <w:r w:rsidR="00B3498B">
        <w:rPr>
          <w:rFonts w:ascii="Times New Roman" w:hAnsi="Times New Roman"/>
          <w:sz w:val="24"/>
          <w:szCs w:val="24"/>
        </w:rPr>
        <w:t>.П</w:t>
      </w:r>
      <w:proofErr w:type="gramEnd"/>
      <w:r w:rsidR="00B3498B">
        <w:rPr>
          <w:rFonts w:ascii="Times New Roman" w:hAnsi="Times New Roman"/>
          <w:sz w:val="24"/>
          <w:szCs w:val="24"/>
        </w:rPr>
        <w:t>опова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М.Н.);</w:t>
      </w:r>
    </w:p>
    <w:p w:rsidR="00B3498B" w:rsidRDefault="00537F82" w:rsidP="00B349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3498B">
        <w:rPr>
          <w:rFonts w:ascii="Times New Roman" w:hAnsi="Times New Roman"/>
          <w:sz w:val="24"/>
          <w:szCs w:val="24"/>
        </w:rPr>
        <w:t xml:space="preserve">- Заочное участие </w:t>
      </w:r>
      <w:proofErr w:type="spellStart"/>
      <w:r w:rsidR="00B3498B">
        <w:rPr>
          <w:rFonts w:ascii="Times New Roman" w:hAnsi="Times New Roman"/>
          <w:sz w:val="24"/>
          <w:szCs w:val="24"/>
        </w:rPr>
        <w:t>Ушманова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98B">
        <w:rPr>
          <w:rFonts w:ascii="Times New Roman" w:hAnsi="Times New Roman"/>
          <w:sz w:val="24"/>
          <w:szCs w:val="24"/>
        </w:rPr>
        <w:t>Прокопия</w:t>
      </w:r>
      <w:proofErr w:type="spellEnd"/>
      <w:r w:rsidR="00B3498B">
        <w:rPr>
          <w:rFonts w:ascii="Times New Roman" w:hAnsi="Times New Roman"/>
          <w:sz w:val="24"/>
          <w:szCs w:val="24"/>
        </w:rPr>
        <w:t>, Алексеева Александра в республиканском краеведческом конкурсе «Моя малая Родина - Якутия» (</w:t>
      </w:r>
      <w:proofErr w:type="spellStart"/>
      <w:r w:rsidR="00B3498B">
        <w:rPr>
          <w:rFonts w:ascii="Times New Roman" w:hAnsi="Times New Roman"/>
          <w:sz w:val="24"/>
          <w:szCs w:val="24"/>
        </w:rPr>
        <w:t>рук</w:t>
      </w:r>
      <w:proofErr w:type="gramStart"/>
      <w:r w:rsidR="00B3498B">
        <w:rPr>
          <w:rFonts w:ascii="Times New Roman" w:hAnsi="Times New Roman"/>
          <w:sz w:val="24"/>
          <w:szCs w:val="24"/>
        </w:rPr>
        <w:t>.П</w:t>
      </w:r>
      <w:proofErr w:type="gramEnd"/>
      <w:r w:rsidR="00B3498B">
        <w:rPr>
          <w:rFonts w:ascii="Times New Roman" w:hAnsi="Times New Roman"/>
          <w:sz w:val="24"/>
          <w:szCs w:val="24"/>
        </w:rPr>
        <w:t>опова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М.Н.);</w:t>
      </w:r>
    </w:p>
    <w:p w:rsidR="00B3498B" w:rsidRDefault="00537F82" w:rsidP="00B349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3498B">
        <w:rPr>
          <w:rFonts w:ascii="Times New Roman" w:hAnsi="Times New Roman"/>
          <w:sz w:val="24"/>
          <w:szCs w:val="24"/>
        </w:rPr>
        <w:t xml:space="preserve">- Заочное участие во </w:t>
      </w:r>
      <w:r w:rsidR="00B3498B">
        <w:rPr>
          <w:rFonts w:ascii="Times New Roman" w:hAnsi="Times New Roman"/>
          <w:sz w:val="24"/>
          <w:szCs w:val="24"/>
          <w:lang w:val="en-US"/>
        </w:rPr>
        <w:t>II</w:t>
      </w:r>
      <w:r w:rsidR="00B3498B">
        <w:rPr>
          <w:rFonts w:ascii="Times New Roman" w:hAnsi="Times New Roman"/>
          <w:sz w:val="24"/>
          <w:szCs w:val="24"/>
        </w:rPr>
        <w:t xml:space="preserve"> Всероссийской викторине по правилам дорожного движения «Внимание, дорога!» (20 учащихся МБУ ДО ЦДОД);</w:t>
      </w:r>
    </w:p>
    <w:p w:rsidR="00B3498B" w:rsidRDefault="00537F82" w:rsidP="00B349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B349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B3498B">
        <w:rPr>
          <w:rFonts w:ascii="Times New Roman" w:hAnsi="Times New Roman"/>
          <w:sz w:val="24"/>
          <w:szCs w:val="24"/>
        </w:rPr>
        <w:t>Участие в районном конкурсе открыток «С юбилеем, родная библиотека!» (6 учащихся кружка «</w:t>
      </w:r>
      <w:proofErr w:type="spellStart"/>
      <w:r w:rsidR="00B3498B">
        <w:rPr>
          <w:rFonts w:ascii="Times New Roman" w:hAnsi="Times New Roman"/>
          <w:sz w:val="24"/>
          <w:szCs w:val="24"/>
        </w:rPr>
        <w:t>Олан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B3498B">
        <w:rPr>
          <w:rFonts w:ascii="Times New Roman" w:hAnsi="Times New Roman"/>
          <w:sz w:val="24"/>
          <w:szCs w:val="24"/>
        </w:rPr>
        <w:t>рук</w:t>
      </w:r>
      <w:proofErr w:type="gramStart"/>
      <w:r w:rsidR="00B3498B">
        <w:rPr>
          <w:rFonts w:ascii="Times New Roman" w:hAnsi="Times New Roman"/>
          <w:sz w:val="24"/>
          <w:szCs w:val="24"/>
        </w:rPr>
        <w:t>.Н</w:t>
      </w:r>
      <w:proofErr w:type="gramEnd"/>
      <w:r w:rsidR="00B3498B">
        <w:rPr>
          <w:rFonts w:ascii="Times New Roman" w:hAnsi="Times New Roman"/>
          <w:sz w:val="24"/>
          <w:szCs w:val="24"/>
        </w:rPr>
        <w:t>иколаева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Г.Д.);</w:t>
      </w:r>
    </w:p>
    <w:p w:rsidR="00B3498B" w:rsidRDefault="00537F82" w:rsidP="00B349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B3498B">
        <w:rPr>
          <w:rFonts w:ascii="Times New Roman" w:hAnsi="Times New Roman"/>
          <w:sz w:val="24"/>
          <w:szCs w:val="24"/>
        </w:rPr>
        <w:t xml:space="preserve">- Заочное участие в отборочном туре Всероссийской конференции «Открой в себе ученого» - Андреева </w:t>
      </w:r>
      <w:proofErr w:type="spellStart"/>
      <w:r w:rsidR="00B3498B">
        <w:rPr>
          <w:rFonts w:ascii="Times New Roman" w:hAnsi="Times New Roman"/>
          <w:sz w:val="24"/>
          <w:szCs w:val="24"/>
        </w:rPr>
        <w:t>Саяна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с докладом «Национальные эвенкийские сумки», Иванова </w:t>
      </w:r>
      <w:proofErr w:type="spellStart"/>
      <w:r w:rsidR="00B3498B">
        <w:rPr>
          <w:rFonts w:ascii="Times New Roman" w:hAnsi="Times New Roman"/>
          <w:sz w:val="24"/>
          <w:szCs w:val="24"/>
        </w:rPr>
        <w:t>Ньургуяна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с докладом «Мы все родом из колыбели сородичей» (рук.</w:t>
      </w:r>
      <w:proofErr w:type="gramEnd"/>
      <w:r w:rsidR="00B3498B">
        <w:rPr>
          <w:rFonts w:ascii="Times New Roman" w:hAnsi="Times New Roman"/>
          <w:sz w:val="24"/>
          <w:szCs w:val="24"/>
        </w:rPr>
        <w:t xml:space="preserve"> Павлова Е.И., Гоголева Т.В.);</w:t>
      </w:r>
    </w:p>
    <w:p w:rsidR="00B3498B" w:rsidRDefault="00537F82" w:rsidP="00B349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3498B">
        <w:rPr>
          <w:rFonts w:ascii="Times New Roman" w:hAnsi="Times New Roman"/>
          <w:sz w:val="24"/>
          <w:szCs w:val="24"/>
        </w:rPr>
        <w:t>- Очное участие в научно – техническом конкурсе «НТТУ - 2019» - Николаев Тима, Павлов Гриша (</w:t>
      </w:r>
      <w:proofErr w:type="spellStart"/>
      <w:r w:rsidR="00B3498B">
        <w:rPr>
          <w:rFonts w:ascii="Times New Roman" w:hAnsi="Times New Roman"/>
          <w:sz w:val="24"/>
          <w:szCs w:val="24"/>
        </w:rPr>
        <w:t>рук</w:t>
      </w:r>
      <w:proofErr w:type="gramStart"/>
      <w:r w:rsidR="00B3498B">
        <w:rPr>
          <w:rFonts w:ascii="Times New Roman" w:hAnsi="Times New Roman"/>
          <w:sz w:val="24"/>
          <w:szCs w:val="24"/>
        </w:rPr>
        <w:t>.Г</w:t>
      </w:r>
      <w:proofErr w:type="gramEnd"/>
      <w:r w:rsidR="00B3498B">
        <w:rPr>
          <w:rFonts w:ascii="Times New Roman" w:hAnsi="Times New Roman"/>
          <w:sz w:val="24"/>
          <w:szCs w:val="24"/>
        </w:rPr>
        <w:t>оголева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Т.В.);</w:t>
      </w:r>
    </w:p>
    <w:p w:rsidR="00B3498B" w:rsidRDefault="00537F82" w:rsidP="00B349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B3498B">
        <w:rPr>
          <w:rFonts w:ascii="Times New Roman" w:hAnsi="Times New Roman"/>
          <w:sz w:val="24"/>
          <w:szCs w:val="24"/>
        </w:rPr>
        <w:t xml:space="preserve">- Заочное участие в конкурсе чтецов КМНС – Софронова Маша, Андреева </w:t>
      </w:r>
      <w:proofErr w:type="spellStart"/>
      <w:r w:rsidR="00B3498B">
        <w:rPr>
          <w:rFonts w:ascii="Times New Roman" w:hAnsi="Times New Roman"/>
          <w:sz w:val="24"/>
          <w:szCs w:val="24"/>
        </w:rPr>
        <w:t>Саяна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(рук.</w:t>
      </w:r>
      <w:proofErr w:type="gramEnd"/>
      <w:r w:rsidR="00B3498B">
        <w:rPr>
          <w:rFonts w:ascii="Times New Roman" w:hAnsi="Times New Roman"/>
          <w:sz w:val="24"/>
          <w:szCs w:val="24"/>
        </w:rPr>
        <w:t xml:space="preserve"> Николаева Г.Д., Гоголева Т.В., Попова М.Н.);</w:t>
      </w:r>
    </w:p>
    <w:p w:rsidR="00B3498B" w:rsidRDefault="00537F82" w:rsidP="00B349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B3498B">
        <w:rPr>
          <w:rFonts w:ascii="Times New Roman" w:hAnsi="Times New Roman"/>
          <w:sz w:val="24"/>
          <w:szCs w:val="24"/>
        </w:rPr>
        <w:t xml:space="preserve">- Участие в районной выставке декоративно – прикладного искусства «Сияние </w:t>
      </w:r>
      <w:proofErr w:type="spellStart"/>
      <w:r w:rsidR="00B3498B">
        <w:rPr>
          <w:rFonts w:ascii="Times New Roman" w:hAnsi="Times New Roman"/>
          <w:sz w:val="24"/>
          <w:szCs w:val="24"/>
        </w:rPr>
        <w:t>Оленека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» (5 учащихся кружка «Вдохновение» </w:t>
      </w:r>
      <w:proofErr w:type="spellStart"/>
      <w:r w:rsidR="00B3498B">
        <w:rPr>
          <w:rFonts w:ascii="Times New Roman" w:hAnsi="Times New Roman"/>
          <w:sz w:val="24"/>
          <w:szCs w:val="24"/>
        </w:rPr>
        <w:t>рук</w:t>
      </w:r>
      <w:proofErr w:type="gramStart"/>
      <w:r w:rsidR="00B3498B">
        <w:rPr>
          <w:rFonts w:ascii="Times New Roman" w:hAnsi="Times New Roman"/>
          <w:sz w:val="24"/>
          <w:szCs w:val="24"/>
        </w:rPr>
        <w:t>.К</w:t>
      </w:r>
      <w:proofErr w:type="gramEnd"/>
      <w:r w:rsidR="00B3498B">
        <w:rPr>
          <w:rFonts w:ascii="Times New Roman" w:hAnsi="Times New Roman"/>
          <w:sz w:val="24"/>
          <w:szCs w:val="24"/>
        </w:rPr>
        <w:t>орякина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С.Р.);</w:t>
      </w:r>
    </w:p>
    <w:p w:rsidR="00B3498B" w:rsidRDefault="00537F82" w:rsidP="00B349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B349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B3498B">
        <w:rPr>
          <w:rFonts w:ascii="Times New Roman" w:hAnsi="Times New Roman"/>
          <w:sz w:val="24"/>
          <w:szCs w:val="24"/>
        </w:rPr>
        <w:t xml:space="preserve">Участие в районной выставке декоративно – прикладного искусства «Сияние </w:t>
      </w:r>
      <w:proofErr w:type="spellStart"/>
      <w:r w:rsidR="00B3498B">
        <w:rPr>
          <w:rFonts w:ascii="Times New Roman" w:hAnsi="Times New Roman"/>
          <w:sz w:val="24"/>
          <w:szCs w:val="24"/>
        </w:rPr>
        <w:t>Оленека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» - 11 учащихся заняли призовые </w:t>
      </w:r>
      <w:r w:rsidR="00B3498B">
        <w:rPr>
          <w:rFonts w:ascii="Times New Roman" w:hAnsi="Times New Roman"/>
          <w:sz w:val="24"/>
          <w:szCs w:val="24"/>
          <w:lang w:val="en-US"/>
        </w:rPr>
        <w:t>I</w:t>
      </w:r>
      <w:r w:rsidR="00B3498B" w:rsidRPr="00475D50">
        <w:rPr>
          <w:rFonts w:ascii="Times New Roman" w:hAnsi="Times New Roman"/>
          <w:sz w:val="24"/>
          <w:szCs w:val="24"/>
        </w:rPr>
        <w:t xml:space="preserve"> </w:t>
      </w:r>
      <w:r w:rsidR="00B3498B">
        <w:rPr>
          <w:rFonts w:ascii="Times New Roman" w:hAnsi="Times New Roman"/>
          <w:sz w:val="24"/>
          <w:szCs w:val="24"/>
        </w:rPr>
        <w:t xml:space="preserve">– </w:t>
      </w:r>
      <w:r w:rsidR="00B3498B">
        <w:rPr>
          <w:rFonts w:ascii="Times New Roman" w:hAnsi="Times New Roman"/>
          <w:sz w:val="24"/>
          <w:szCs w:val="24"/>
          <w:lang w:val="en-US"/>
        </w:rPr>
        <w:t>III</w:t>
      </w:r>
      <w:r w:rsidR="00B3498B" w:rsidRPr="00475D50">
        <w:rPr>
          <w:rFonts w:ascii="Times New Roman" w:hAnsi="Times New Roman"/>
          <w:sz w:val="24"/>
          <w:szCs w:val="24"/>
        </w:rPr>
        <w:t xml:space="preserve"> </w:t>
      </w:r>
      <w:r w:rsidR="00B3498B">
        <w:rPr>
          <w:rFonts w:ascii="Times New Roman" w:hAnsi="Times New Roman"/>
          <w:sz w:val="24"/>
          <w:szCs w:val="24"/>
        </w:rPr>
        <w:t>места (кружок «</w:t>
      </w:r>
      <w:proofErr w:type="spellStart"/>
      <w:r w:rsidR="00B3498B">
        <w:rPr>
          <w:rFonts w:ascii="Times New Roman" w:hAnsi="Times New Roman"/>
          <w:sz w:val="24"/>
          <w:szCs w:val="24"/>
        </w:rPr>
        <w:t>Олан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B3498B">
        <w:rPr>
          <w:rFonts w:ascii="Times New Roman" w:hAnsi="Times New Roman"/>
          <w:sz w:val="24"/>
          <w:szCs w:val="24"/>
        </w:rPr>
        <w:t>рук</w:t>
      </w:r>
      <w:proofErr w:type="gramStart"/>
      <w:r w:rsidR="00B3498B">
        <w:rPr>
          <w:rFonts w:ascii="Times New Roman" w:hAnsi="Times New Roman"/>
          <w:sz w:val="24"/>
          <w:szCs w:val="24"/>
        </w:rPr>
        <w:t>.Н</w:t>
      </w:r>
      <w:proofErr w:type="gramEnd"/>
      <w:r w:rsidR="00B3498B">
        <w:rPr>
          <w:rFonts w:ascii="Times New Roman" w:hAnsi="Times New Roman"/>
          <w:sz w:val="24"/>
          <w:szCs w:val="24"/>
        </w:rPr>
        <w:t>иколаева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Г.Д.);</w:t>
      </w:r>
    </w:p>
    <w:p w:rsidR="00B3498B" w:rsidRDefault="00537F82" w:rsidP="00B349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3498B">
        <w:rPr>
          <w:rFonts w:ascii="Times New Roman" w:hAnsi="Times New Roman"/>
          <w:sz w:val="24"/>
          <w:szCs w:val="24"/>
        </w:rPr>
        <w:t xml:space="preserve">- Участие в районной выставке декоративно – прикладного искусства «Сияние </w:t>
      </w:r>
      <w:proofErr w:type="spellStart"/>
      <w:r w:rsidR="00B3498B">
        <w:rPr>
          <w:rFonts w:ascii="Times New Roman" w:hAnsi="Times New Roman"/>
          <w:sz w:val="24"/>
          <w:szCs w:val="24"/>
        </w:rPr>
        <w:t>Оленека</w:t>
      </w:r>
      <w:proofErr w:type="spellEnd"/>
      <w:r w:rsidR="00B3498B">
        <w:rPr>
          <w:rFonts w:ascii="Times New Roman" w:hAnsi="Times New Roman"/>
          <w:sz w:val="24"/>
          <w:szCs w:val="24"/>
        </w:rPr>
        <w:t>» - 2 учащихся заняли призовые места (кружок «</w:t>
      </w:r>
      <w:proofErr w:type="spellStart"/>
      <w:r w:rsidR="00B3498B">
        <w:rPr>
          <w:rFonts w:ascii="Times New Roman" w:hAnsi="Times New Roman"/>
          <w:sz w:val="24"/>
          <w:szCs w:val="24"/>
        </w:rPr>
        <w:t>Эйгэ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B3498B">
        <w:rPr>
          <w:rFonts w:ascii="Times New Roman" w:hAnsi="Times New Roman"/>
          <w:sz w:val="24"/>
          <w:szCs w:val="24"/>
        </w:rPr>
        <w:t>рук</w:t>
      </w:r>
      <w:proofErr w:type="gramStart"/>
      <w:r w:rsidR="00B3498B">
        <w:rPr>
          <w:rFonts w:ascii="Times New Roman" w:hAnsi="Times New Roman"/>
          <w:sz w:val="24"/>
          <w:szCs w:val="24"/>
        </w:rPr>
        <w:t>.А</w:t>
      </w:r>
      <w:proofErr w:type="gramEnd"/>
      <w:r w:rsidR="00B3498B">
        <w:rPr>
          <w:rFonts w:ascii="Times New Roman" w:hAnsi="Times New Roman"/>
          <w:sz w:val="24"/>
          <w:szCs w:val="24"/>
        </w:rPr>
        <w:t>лександрова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Л.Н.);</w:t>
      </w:r>
    </w:p>
    <w:p w:rsidR="00B3498B" w:rsidRDefault="00537F82" w:rsidP="00B349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3498B">
        <w:rPr>
          <w:rFonts w:ascii="Times New Roman" w:hAnsi="Times New Roman"/>
          <w:sz w:val="24"/>
          <w:szCs w:val="24"/>
        </w:rPr>
        <w:t xml:space="preserve">- Участие в семинаре Международного проекта </w:t>
      </w:r>
      <w:r w:rsidR="00B3498B">
        <w:rPr>
          <w:rFonts w:ascii="Times New Roman" w:hAnsi="Times New Roman"/>
          <w:sz w:val="24"/>
          <w:szCs w:val="24"/>
          <w:lang w:val="en-US"/>
        </w:rPr>
        <w:t>INTAROS</w:t>
      </w:r>
      <w:r w:rsidR="00B3498B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B3498B">
        <w:rPr>
          <w:rFonts w:ascii="Times New Roman" w:hAnsi="Times New Roman"/>
          <w:sz w:val="24"/>
          <w:szCs w:val="24"/>
        </w:rPr>
        <w:t xml:space="preserve">Традиционные знания коренного населения, документирование ресурсов традиционного природопользования и развитие потенциала местных сообществ – </w:t>
      </w:r>
      <w:proofErr w:type="spellStart"/>
      <w:r w:rsidR="00B3498B">
        <w:rPr>
          <w:rFonts w:ascii="Times New Roman" w:hAnsi="Times New Roman"/>
          <w:sz w:val="24"/>
          <w:szCs w:val="24"/>
        </w:rPr>
        <w:t>Ушманов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98B">
        <w:rPr>
          <w:rFonts w:ascii="Times New Roman" w:hAnsi="Times New Roman"/>
          <w:sz w:val="24"/>
          <w:szCs w:val="24"/>
        </w:rPr>
        <w:t>Проня</w:t>
      </w:r>
      <w:proofErr w:type="spellEnd"/>
      <w:r w:rsidR="00B3498B">
        <w:rPr>
          <w:rFonts w:ascii="Times New Roman" w:hAnsi="Times New Roman"/>
          <w:sz w:val="24"/>
          <w:szCs w:val="24"/>
        </w:rPr>
        <w:t>, уч.9кл. (рук.</w:t>
      </w:r>
      <w:proofErr w:type="gramEnd"/>
      <w:r w:rsidR="00B3498B">
        <w:rPr>
          <w:rFonts w:ascii="Times New Roman" w:hAnsi="Times New Roman"/>
          <w:sz w:val="24"/>
          <w:szCs w:val="24"/>
        </w:rPr>
        <w:t xml:space="preserve"> Попова М.Н.), Степанова </w:t>
      </w:r>
      <w:proofErr w:type="spellStart"/>
      <w:r w:rsidR="00B3498B">
        <w:rPr>
          <w:rFonts w:ascii="Times New Roman" w:hAnsi="Times New Roman"/>
          <w:sz w:val="24"/>
          <w:szCs w:val="24"/>
        </w:rPr>
        <w:t>Василина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, уч.9 </w:t>
      </w:r>
      <w:proofErr w:type="spellStart"/>
      <w:r w:rsidR="00B3498B">
        <w:rPr>
          <w:rFonts w:ascii="Times New Roman" w:hAnsi="Times New Roman"/>
          <w:sz w:val="24"/>
          <w:szCs w:val="24"/>
        </w:rPr>
        <w:t>кл</w:t>
      </w:r>
      <w:proofErr w:type="spellEnd"/>
      <w:r w:rsidR="00B3498B">
        <w:rPr>
          <w:rFonts w:ascii="Times New Roman" w:hAnsi="Times New Roman"/>
          <w:sz w:val="24"/>
          <w:szCs w:val="24"/>
        </w:rPr>
        <w:t>. (</w:t>
      </w:r>
      <w:proofErr w:type="spellStart"/>
      <w:r w:rsidR="00B3498B">
        <w:rPr>
          <w:rFonts w:ascii="Times New Roman" w:hAnsi="Times New Roman"/>
          <w:sz w:val="24"/>
          <w:szCs w:val="24"/>
        </w:rPr>
        <w:t>рук</w:t>
      </w:r>
      <w:proofErr w:type="gramStart"/>
      <w:r w:rsidR="00B3498B">
        <w:rPr>
          <w:rFonts w:ascii="Times New Roman" w:hAnsi="Times New Roman"/>
          <w:sz w:val="24"/>
          <w:szCs w:val="24"/>
        </w:rPr>
        <w:t>.А</w:t>
      </w:r>
      <w:proofErr w:type="gramEnd"/>
      <w:r w:rsidR="00B3498B">
        <w:rPr>
          <w:rFonts w:ascii="Times New Roman" w:hAnsi="Times New Roman"/>
          <w:sz w:val="24"/>
          <w:szCs w:val="24"/>
        </w:rPr>
        <w:t>лександрова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Л.Н.);</w:t>
      </w:r>
    </w:p>
    <w:p w:rsidR="00B3498B" w:rsidRDefault="00537F82" w:rsidP="00B349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B3498B">
        <w:rPr>
          <w:rFonts w:ascii="Times New Roman" w:hAnsi="Times New Roman"/>
          <w:sz w:val="24"/>
          <w:szCs w:val="24"/>
        </w:rPr>
        <w:t xml:space="preserve">- Участие в заочном этапе </w:t>
      </w:r>
      <w:r w:rsidR="00B3498B">
        <w:rPr>
          <w:rFonts w:ascii="Times New Roman" w:hAnsi="Times New Roman"/>
          <w:sz w:val="24"/>
          <w:szCs w:val="24"/>
          <w:lang w:val="en-US"/>
        </w:rPr>
        <w:t>VI</w:t>
      </w:r>
      <w:r w:rsidR="00B3498B">
        <w:rPr>
          <w:rFonts w:ascii="Times New Roman" w:hAnsi="Times New Roman"/>
          <w:sz w:val="24"/>
          <w:szCs w:val="24"/>
        </w:rPr>
        <w:t xml:space="preserve"> Всероссийской научно – инновационной конференции «Открой в себе ученого» - Лауреаты Иванова </w:t>
      </w:r>
      <w:proofErr w:type="spellStart"/>
      <w:r w:rsidR="00B3498B">
        <w:rPr>
          <w:rFonts w:ascii="Times New Roman" w:hAnsi="Times New Roman"/>
          <w:sz w:val="24"/>
          <w:szCs w:val="24"/>
        </w:rPr>
        <w:t>Ньургуяна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уч.8кл., Андреева </w:t>
      </w:r>
      <w:proofErr w:type="spellStart"/>
      <w:r w:rsidR="00B3498B">
        <w:rPr>
          <w:rFonts w:ascii="Times New Roman" w:hAnsi="Times New Roman"/>
          <w:sz w:val="24"/>
          <w:szCs w:val="24"/>
        </w:rPr>
        <w:t>Саяна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98B">
        <w:rPr>
          <w:rFonts w:ascii="Times New Roman" w:hAnsi="Times New Roman"/>
          <w:sz w:val="24"/>
          <w:szCs w:val="24"/>
        </w:rPr>
        <w:t>уч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. 6 </w:t>
      </w:r>
      <w:proofErr w:type="spellStart"/>
      <w:r w:rsidR="00B3498B">
        <w:rPr>
          <w:rFonts w:ascii="Times New Roman" w:hAnsi="Times New Roman"/>
          <w:sz w:val="24"/>
          <w:szCs w:val="24"/>
        </w:rPr>
        <w:t>кл</w:t>
      </w:r>
      <w:proofErr w:type="spellEnd"/>
      <w:r w:rsidR="00B3498B">
        <w:rPr>
          <w:rFonts w:ascii="Times New Roman" w:hAnsi="Times New Roman"/>
          <w:sz w:val="24"/>
          <w:szCs w:val="24"/>
        </w:rPr>
        <w:t>. (рук.</w:t>
      </w:r>
      <w:proofErr w:type="gramEnd"/>
      <w:r w:rsidR="00B3498B">
        <w:rPr>
          <w:rFonts w:ascii="Times New Roman" w:hAnsi="Times New Roman"/>
          <w:sz w:val="24"/>
          <w:szCs w:val="24"/>
        </w:rPr>
        <w:t xml:space="preserve"> Павлова Е.И., Гоголева Т.В.);</w:t>
      </w:r>
    </w:p>
    <w:p w:rsidR="00B3498B" w:rsidRDefault="00537F82" w:rsidP="00B349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3498B">
        <w:rPr>
          <w:rFonts w:ascii="Times New Roman" w:hAnsi="Times New Roman"/>
          <w:sz w:val="24"/>
          <w:szCs w:val="24"/>
        </w:rPr>
        <w:t xml:space="preserve">- Участие в </w:t>
      </w:r>
      <w:r w:rsidR="00B3498B">
        <w:rPr>
          <w:rFonts w:ascii="Times New Roman" w:hAnsi="Times New Roman"/>
          <w:sz w:val="24"/>
          <w:szCs w:val="24"/>
          <w:lang w:val="en-US"/>
        </w:rPr>
        <w:t>VI</w:t>
      </w:r>
      <w:r w:rsidR="00B3498B">
        <w:rPr>
          <w:rFonts w:ascii="Times New Roman" w:hAnsi="Times New Roman"/>
          <w:sz w:val="24"/>
          <w:szCs w:val="24"/>
        </w:rPr>
        <w:t xml:space="preserve"> Всероссийской научно – инновационной конференции «Открой в себе ученого» в г</w:t>
      </w:r>
      <w:proofErr w:type="gramStart"/>
      <w:r w:rsidR="00B3498B">
        <w:rPr>
          <w:rFonts w:ascii="Times New Roman" w:hAnsi="Times New Roman"/>
          <w:sz w:val="24"/>
          <w:szCs w:val="24"/>
        </w:rPr>
        <w:t>.С</w:t>
      </w:r>
      <w:proofErr w:type="gramEnd"/>
      <w:r w:rsidR="00B3498B">
        <w:rPr>
          <w:rFonts w:ascii="Times New Roman" w:hAnsi="Times New Roman"/>
          <w:sz w:val="24"/>
          <w:szCs w:val="24"/>
        </w:rPr>
        <w:t>анкт - Петербург – Победитель в номинации «</w:t>
      </w:r>
      <w:proofErr w:type="spellStart"/>
      <w:r w:rsidR="00B3498B">
        <w:rPr>
          <w:rFonts w:ascii="Times New Roman" w:hAnsi="Times New Roman"/>
          <w:sz w:val="24"/>
          <w:szCs w:val="24"/>
        </w:rPr>
        <w:t>Практико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– ориентированное исследование» Иванова </w:t>
      </w:r>
      <w:proofErr w:type="spellStart"/>
      <w:r w:rsidR="00B3498B">
        <w:rPr>
          <w:rFonts w:ascii="Times New Roman" w:hAnsi="Times New Roman"/>
          <w:sz w:val="24"/>
          <w:szCs w:val="24"/>
        </w:rPr>
        <w:t>Ньургуяна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уч.8кл. с докладом «Мы родом из колыбели сородичей»., Дипломант </w:t>
      </w:r>
      <w:r w:rsidR="00B3498B">
        <w:rPr>
          <w:rFonts w:ascii="Times New Roman" w:hAnsi="Times New Roman"/>
          <w:sz w:val="24"/>
          <w:szCs w:val="24"/>
          <w:lang w:val="en-US"/>
        </w:rPr>
        <w:t>III</w:t>
      </w:r>
      <w:r w:rsidR="00B3498B">
        <w:rPr>
          <w:rFonts w:ascii="Times New Roman" w:hAnsi="Times New Roman"/>
          <w:sz w:val="24"/>
          <w:szCs w:val="24"/>
        </w:rPr>
        <w:t xml:space="preserve"> степени - Андреева </w:t>
      </w:r>
      <w:proofErr w:type="spellStart"/>
      <w:r w:rsidR="00B3498B">
        <w:rPr>
          <w:rFonts w:ascii="Times New Roman" w:hAnsi="Times New Roman"/>
          <w:sz w:val="24"/>
          <w:szCs w:val="24"/>
        </w:rPr>
        <w:t>Саяна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98B">
        <w:rPr>
          <w:rFonts w:ascii="Times New Roman" w:hAnsi="Times New Roman"/>
          <w:sz w:val="24"/>
          <w:szCs w:val="24"/>
        </w:rPr>
        <w:t>уч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. 6 </w:t>
      </w:r>
      <w:proofErr w:type="spellStart"/>
      <w:r w:rsidR="00B3498B">
        <w:rPr>
          <w:rFonts w:ascii="Times New Roman" w:hAnsi="Times New Roman"/>
          <w:sz w:val="24"/>
          <w:szCs w:val="24"/>
        </w:rPr>
        <w:t>кл</w:t>
      </w:r>
      <w:proofErr w:type="spellEnd"/>
      <w:r w:rsidR="00B3498B">
        <w:rPr>
          <w:rFonts w:ascii="Times New Roman" w:hAnsi="Times New Roman"/>
          <w:sz w:val="24"/>
          <w:szCs w:val="24"/>
        </w:rPr>
        <w:t>. с докладом «Национальные эвенкийские сумки» (рук. Павлова Е.И., Гоголева Т.В.);</w:t>
      </w:r>
    </w:p>
    <w:p w:rsidR="00B3498B" w:rsidRDefault="00537F82" w:rsidP="00B349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B3498B">
        <w:rPr>
          <w:rFonts w:ascii="Times New Roman" w:hAnsi="Times New Roman"/>
          <w:sz w:val="24"/>
          <w:szCs w:val="24"/>
        </w:rPr>
        <w:t>- Организация и проведение районной краеведческой конференции «Детсад – колыбель моего детства» (рук.</w:t>
      </w:r>
      <w:proofErr w:type="gramEnd"/>
      <w:r w:rsidR="00B3498B">
        <w:rPr>
          <w:rFonts w:ascii="Times New Roman" w:hAnsi="Times New Roman"/>
          <w:sz w:val="24"/>
          <w:szCs w:val="24"/>
        </w:rPr>
        <w:t xml:space="preserve"> Павлова Е.И.) (охват 44 участника);</w:t>
      </w:r>
    </w:p>
    <w:p w:rsidR="00B3498B" w:rsidRDefault="00537F82" w:rsidP="00B349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3498B">
        <w:rPr>
          <w:rFonts w:ascii="Times New Roman" w:hAnsi="Times New Roman"/>
          <w:sz w:val="24"/>
          <w:szCs w:val="24"/>
        </w:rPr>
        <w:t xml:space="preserve">- Участие в мероприятии «Ночь музеев», посвященное Всемирному дню «Музей, как многовековое богатство народа» - Андреева </w:t>
      </w:r>
      <w:proofErr w:type="spellStart"/>
      <w:r w:rsidR="00B3498B">
        <w:rPr>
          <w:rFonts w:ascii="Times New Roman" w:hAnsi="Times New Roman"/>
          <w:sz w:val="24"/>
          <w:szCs w:val="24"/>
        </w:rPr>
        <w:t>Саяна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уч.6кл., Иванова </w:t>
      </w:r>
      <w:proofErr w:type="spellStart"/>
      <w:r w:rsidR="00B3498B">
        <w:rPr>
          <w:rFonts w:ascii="Times New Roman" w:hAnsi="Times New Roman"/>
          <w:sz w:val="24"/>
          <w:szCs w:val="24"/>
        </w:rPr>
        <w:t>Ньургуяна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уч.8 </w:t>
      </w:r>
      <w:proofErr w:type="spellStart"/>
      <w:r w:rsidR="00B3498B">
        <w:rPr>
          <w:rFonts w:ascii="Times New Roman" w:hAnsi="Times New Roman"/>
          <w:sz w:val="24"/>
          <w:szCs w:val="24"/>
        </w:rPr>
        <w:t>кл</w:t>
      </w:r>
      <w:proofErr w:type="spellEnd"/>
      <w:r w:rsidR="00B3498B">
        <w:rPr>
          <w:rFonts w:ascii="Times New Roman" w:hAnsi="Times New Roman"/>
          <w:sz w:val="24"/>
          <w:szCs w:val="24"/>
        </w:rPr>
        <w:t>. (</w:t>
      </w:r>
      <w:proofErr w:type="spellStart"/>
      <w:r w:rsidR="00B3498B">
        <w:rPr>
          <w:rFonts w:ascii="Times New Roman" w:hAnsi="Times New Roman"/>
          <w:sz w:val="24"/>
          <w:szCs w:val="24"/>
        </w:rPr>
        <w:t>рук</w:t>
      </w:r>
      <w:proofErr w:type="gramStart"/>
      <w:r w:rsidR="00B3498B">
        <w:rPr>
          <w:rFonts w:ascii="Times New Roman" w:hAnsi="Times New Roman"/>
          <w:sz w:val="24"/>
          <w:szCs w:val="24"/>
        </w:rPr>
        <w:t>.Г</w:t>
      </w:r>
      <w:proofErr w:type="gramEnd"/>
      <w:r w:rsidR="00B3498B">
        <w:rPr>
          <w:rFonts w:ascii="Times New Roman" w:hAnsi="Times New Roman"/>
          <w:sz w:val="24"/>
          <w:szCs w:val="24"/>
        </w:rPr>
        <w:t>оголева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Т.В.);</w:t>
      </w:r>
    </w:p>
    <w:p w:rsidR="00B3498B" w:rsidRDefault="00537F82" w:rsidP="00B349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3498B">
        <w:rPr>
          <w:rFonts w:ascii="Times New Roman" w:hAnsi="Times New Roman"/>
          <w:sz w:val="24"/>
          <w:szCs w:val="24"/>
        </w:rPr>
        <w:t>- Отправлено 5 работ художественного кружка «</w:t>
      </w:r>
      <w:proofErr w:type="spellStart"/>
      <w:r w:rsidR="00B3498B">
        <w:rPr>
          <w:rFonts w:ascii="Times New Roman" w:hAnsi="Times New Roman"/>
          <w:sz w:val="24"/>
          <w:szCs w:val="24"/>
        </w:rPr>
        <w:t>Олан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» для участия во Всероссийском конкурсе изобразительного искусства и декоративно – прикладного творчества «Арктика далёкая и близкая», в категории 7 – 9 лет диплом </w:t>
      </w:r>
      <w:r w:rsidR="00B3498B">
        <w:rPr>
          <w:rFonts w:ascii="Times New Roman" w:hAnsi="Times New Roman"/>
          <w:sz w:val="24"/>
          <w:szCs w:val="24"/>
          <w:lang w:val="en-US"/>
        </w:rPr>
        <w:t>I</w:t>
      </w:r>
      <w:r w:rsidR="00B3498B">
        <w:rPr>
          <w:rFonts w:ascii="Times New Roman" w:hAnsi="Times New Roman"/>
          <w:sz w:val="24"/>
          <w:szCs w:val="24"/>
        </w:rPr>
        <w:t xml:space="preserve"> степени – Христофорова </w:t>
      </w:r>
      <w:proofErr w:type="spellStart"/>
      <w:r w:rsidR="00B3498B">
        <w:rPr>
          <w:rFonts w:ascii="Times New Roman" w:hAnsi="Times New Roman"/>
          <w:sz w:val="24"/>
          <w:szCs w:val="24"/>
        </w:rPr>
        <w:t>Виталина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уч.3 </w:t>
      </w:r>
      <w:proofErr w:type="spellStart"/>
      <w:r w:rsidR="00B3498B">
        <w:rPr>
          <w:rFonts w:ascii="Times New Roman" w:hAnsi="Times New Roman"/>
          <w:sz w:val="24"/>
          <w:szCs w:val="24"/>
        </w:rPr>
        <w:t>кл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., в категории 10 – 12 лет лауреат </w:t>
      </w:r>
      <w:r w:rsidR="00B3498B">
        <w:rPr>
          <w:rFonts w:ascii="Times New Roman" w:hAnsi="Times New Roman"/>
          <w:sz w:val="24"/>
          <w:szCs w:val="24"/>
          <w:lang w:val="en-US"/>
        </w:rPr>
        <w:t>III</w:t>
      </w:r>
      <w:r w:rsidR="00B3498B">
        <w:rPr>
          <w:rFonts w:ascii="Times New Roman" w:hAnsi="Times New Roman"/>
          <w:sz w:val="24"/>
          <w:szCs w:val="24"/>
        </w:rPr>
        <w:t xml:space="preserve"> степени – Павлова Катя уч.5 </w:t>
      </w:r>
      <w:proofErr w:type="spellStart"/>
      <w:r w:rsidR="00B3498B">
        <w:rPr>
          <w:rFonts w:ascii="Times New Roman" w:hAnsi="Times New Roman"/>
          <w:sz w:val="24"/>
          <w:szCs w:val="24"/>
        </w:rPr>
        <w:t>кл</w:t>
      </w:r>
      <w:proofErr w:type="spellEnd"/>
      <w:r w:rsidR="00B3498B">
        <w:rPr>
          <w:rFonts w:ascii="Times New Roman" w:hAnsi="Times New Roman"/>
          <w:sz w:val="24"/>
          <w:szCs w:val="24"/>
        </w:rPr>
        <w:t>. (</w:t>
      </w:r>
      <w:proofErr w:type="spellStart"/>
      <w:r w:rsidR="00B3498B">
        <w:rPr>
          <w:rFonts w:ascii="Times New Roman" w:hAnsi="Times New Roman"/>
          <w:sz w:val="24"/>
          <w:szCs w:val="24"/>
        </w:rPr>
        <w:t>рук</w:t>
      </w:r>
      <w:proofErr w:type="gramStart"/>
      <w:r w:rsidR="00B3498B">
        <w:rPr>
          <w:rFonts w:ascii="Times New Roman" w:hAnsi="Times New Roman"/>
          <w:sz w:val="24"/>
          <w:szCs w:val="24"/>
        </w:rPr>
        <w:t>.Н</w:t>
      </w:r>
      <w:proofErr w:type="gramEnd"/>
      <w:r w:rsidR="00B3498B">
        <w:rPr>
          <w:rFonts w:ascii="Times New Roman" w:hAnsi="Times New Roman"/>
          <w:sz w:val="24"/>
          <w:szCs w:val="24"/>
        </w:rPr>
        <w:t>иколаева</w:t>
      </w:r>
      <w:proofErr w:type="spellEnd"/>
      <w:r w:rsidR="00B3498B">
        <w:rPr>
          <w:rFonts w:ascii="Times New Roman" w:hAnsi="Times New Roman"/>
          <w:sz w:val="24"/>
          <w:szCs w:val="24"/>
        </w:rPr>
        <w:t xml:space="preserve"> Г.Д.);</w:t>
      </w:r>
    </w:p>
    <w:p w:rsidR="00B3498B" w:rsidRPr="007D2AC6" w:rsidRDefault="00537F82" w:rsidP="00B3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3498B">
        <w:rPr>
          <w:rFonts w:ascii="Times New Roman" w:hAnsi="Times New Roman"/>
          <w:sz w:val="24"/>
          <w:szCs w:val="24"/>
        </w:rPr>
        <w:t xml:space="preserve">- </w:t>
      </w:r>
      <w:r w:rsidR="00B3498B" w:rsidRPr="00F17184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B3498B" w:rsidRPr="00F1718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3498B" w:rsidRPr="00F17184">
        <w:rPr>
          <w:rFonts w:ascii="Times New Roman" w:hAnsi="Times New Roman" w:cs="Times New Roman"/>
          <w:sz w:val="24"/>
          <w:szCs w:val="24"/>
        </w:rPr>
        <w:t xml:space="preserve"> республиканском </w:t>
      </w:r>
      <w:proofErr w:type="spellStart"/>
      <w:r w:rsidR="00B3498B" w:rsidRPr="00F17184"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 w:rsidR="00B3498B" w:rsidRPr="00F17184">
        <w:rPr>
          <w:rFonts w:ascii="Times New Roman" w:hAnsi="Times New Roman" w:cs="Times New Roman"/>
          <w:sz w:val="24"/>
          <w:szCs w:val="24"/>
        </w:rPr>
        <w:t xml:space="preserve"> конкурсе творческих продуктов учащихся</w:t>
      </w:r>
      <w:r w:rsidR="00B3498B">
        <w:rPr>
          <w:rFonts w:ascii="Times New Roman" w:hAnsi="Times New Roman" w:cs="Times New Roman"/>
          <w:sz w:val="24"/>
          <w:szCs w:val="24"/>
        </w:rPr>
        <w:t xml:space="preserve"> </w:t>
      </w:r>
      <w:r w:rsidR="00B3498B" w:rsidRPr="00F17184">
        <w:rPr>
          <w:rFonts w:ascii="Times New Roman" w:hAnsi="Times New Roman" w:cs="Times New Roman"/>
          <w:sz w:val="24"/>
          <w:szCs w:val="24"/>
        </w:rPr>
        <w:t>- юношей «</w:t>
      </w:r>
      <w:proofErr w:type="spellStart"/>
      <w:r w:rsidR="00B3498B" w:rsidRPr="00F17184">
        <w:rPr>
          <w:rFonts w:ascii="Times New Roman" w:hAnsi="Times New Roman" w:cs="Times New Roman"/>
          <w:sz w:val="24"/>
          <w:szCs w:val="24"/>
        </w:rPr>
        <w:t>Ай</w:t>
      </w:r>
      <w:proofErr w:type="gramStart"/>
      <w:r w:rsidR="00B3498B" w:rsidRPr="00F17184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B3498B" w:rsidRPr="00F17184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B3498B" w:rsidRPr="00F17184">
        <w:rPr>
          <w:rFonts w:ascii="Times New Roman" w:hAnsi="Times New Roman" w:cs="Times New Roman"/>
          <w:sz w:val="24"/>
          <w:szCs w:val="24"/>
        </w:rPr>
        <w:t>!» («Твори, ю</w:t>
      </w:r>
      <w:r w:rsidR="00B3498B">
        <w:rPr>
          <w:rFonts w:ascii="Times New Roman" w:hAnsi="Times New Roman" w:cs="Times New Roman"/>
          <w:sz w:val="24"/>
          <w:szCs w:val="24"/>
        </w:rPr>
        <w:t xml:space="preserve">ноша!») Николаев Тимофей занял </w:t>
      </w:r>
      <w:r w:rsidR="00B349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3498B" w:rsidRPr="00F17184">
        <w:rPr>
          <w:rFonts w:ascii="Times New Roman" w:hAnsi="Times New Roman" w:cs="Times New Roman"/>
          <w:sz w:val="24"/>
          <w:szCs w:val="24"/>
        </w:rPr>
        <w:t xml:space="preserve"> место в номинации « </w:t>
      </w:r>
      <w:proofErr w:type="gramStart"/>
      <w:r w:rsidR="00B3498B" w:rsidRPr="00F1718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567FCD">
        <w:rPr>
          <w:rFonts w:ascii="Times New Roman" w:hAnsi="Times New Roman" w:cs="Times New Roman"/>
          <w:sz w:val="24"/>
          <w:szCs w:val="24"/>
        </w:rPr>
        <w:t>Т-</w:t>
      </w:r>
      <w:r w:rsidR="00B3498B" w:rsidRPr="00F17184">
        <w:rPr>
          <w:rFonts w:ascii="Times New Roman" w:hAnsi="Times New Roman" w:cs="Times New Roman"/>
          <w:sz w:val="24"/>
          <w:szCs w:val="24"/>
        </w:rPr>
        <w:t>технологии» по теме видео мультфильм «Изучаем эвенкийский язык».</w:t>
      </w:r>
    </w:p>
    <w:p w:rsidR="00B3498B" w:rsidRPr="00914097" w:rsidRDefault="00537F82" w:rsidP="00B349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498B">
        <w:rPr>
          <w:rFonts w:ascii="Times New Roman" w:hAnsi="Times New Roman" w:cs="Times New Roman"/>
          <w:sz w:val="24"/>
          <w:szCs w:val="24"/>
        </w:rPr>
        <w:t>- Участие учащихся</w:t>
      </w:r>
      <w:r w:rsidR="00B3498B" w:rsidRPr="00914097">
        <w:rPr>
          <w:rFonts w:ascii="Times New Roman" w:hAnsi="Times New Roman" w:cs="Times New Roman"/>
          <w:sz w:val="24"/>
          <w:szCs w:val="24"/>
        </w:rPr>
        <w:t xml:space="preserve"> в Международных соревнованиях по образовательной робототехнике и </w:t>
      </w:r>
      <w:proofErr w:type="spellStart"/>
      <w:r w:rsidR="00B3498B" w:rsidRPr="00914097">
        <w:rPr>
          <w:rFonts w:ascii="Times New Roman" w:hAnsi="Times New Roman" w:cs="Times New Roman"/>
          <w:sz w:val="24"/>
          <w:szCs w:val="24"/>
        </w:rPr>
        <w:t>нейротехнологиям</w:t>
      </w:r>
      <w:proofErr w:type="spellEnd"/>
      <w:r w:rsidR="00B3498B" w:rsidRPr="00914097">
        <w:rPr>
          <w:rFonts w:ascii="Times New Roman" w:hAnsi="Times New Roman" w:cs="Times New Roman"/>
          <w:sz w:val="24"/>
          <w:szCs w:val="24"/>
        </w:rPr>
        <w:t xml:space="preserve"> «Деталька-2019» в городе Нижний Новгород: Иванов Геннадий, </w:t>
      </w:r>
      <w:proofErr w:type="spellStart"/>
      <w:r w:rsidR="00B3498B" w:rsidRPr="00914097">
        <w:rPr>
          <w:rFonts w:ascii="Times New Roman" w:hAnsi="Times New Roman" w:cs="Times New Roman"/>
          <w:sz w:val="24"/>
          <w:szCs w:val="24"/>
        </w:rPr>
        <w:t>Кычкин</w:t>
      </w:r>
      <w:proofErr w:type="spellEnd"/>
      <w:r w:rsidR="00B3498B" w:rsidRPr="00914097">
        <w:rPr>
          <w:rFonts w:ascii="Times New Roman" w:hAnsi="Times New Roman" w:cs="Times New Roman"/>
          <w:sz w:val="24"/>
          <w:szCs w:val="24"/>
        </w:rPr>
        <w:t xml:space="preserve"> Матвей, Александров Данила – получили специальную номинацию и приз, среди детей дошкольного возраста: </w:t>
      </w:r>
      <w:proofErr w:type="spellStart"/>
      <w:r w:rsidR="00B3498B" w:rsidRPr="00914097">
        <w:rPr>
          <w:rFonts w:ascii="Times New Roman" w:hAnsi="Times New Roman" w:cs="Times New Roman"/>
          <w:sz w:val="24"/>
          <w:szCs w:val="24"/>
        </w:rPr>
        <w:t>Готовцев</w:t>
      </w:r>
      <w:proofErr w:type="spellEnd"/>
      <w:r w:rsidR="00B3498B" w:rsidRPr="00914097">
        <w:rPr>
          <w:rFonts w:ascii="Times New Roman" w:hAnsi="Times New Roman" w:cs="Times New Roman"/>
          <w:sz w:val="24"/>
          <w:szCs w:val="24"/>
        </w:rPr>
        <w:t xml:space="preserve"> Саян и </w:t>
      </w:r>
      <w:proofErr w:type="spellStart"/>
      <w:r w:rsidR="00B3498B" w:rsidRPr="00914097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="00B3498B" w:rsidRPr="00914097">
        <w:rPr>
          <w:rFonts w:ascii="Times New Roman" w:hAnsi="Times New Roman" w:cs="Times New Roman"/>
          <w:sz w:val="24"/>
          <w:szCs w:val="24"/>
        </w:rPr>
        <w:t xml:space="preserve"> Олимпия – получили специальную номинацию. Все награждены похвальными листами. Вручили </w:t>
      </w:r>
      <w:proofErr w:type="spellStart"/>
      <w:r w:rsidR="00B3498B" w:rsidRPr="00914097">
        <w:rPr>
          <w:rFonts w:ascii="Times New Roman" w:hAnsi="Times New Roman" w:cs="Times New Roman"/>
          <w:sz w:val="24"/>
          <w:szCs w:val="24"/>
        </w:rPr>
        <w:t>Благодарственность</w:t>
      </w:r>
      <w:proofErr w:type="spellEnd"/>
      <w:r w:rsidR="00B3498B" w:rsidRPr="00914097">
        <w:rPr>
          <w:rFonts w:ascii="Times New Roman" w:hAnsi="Times New Roman" w:cs="Times New Roman"/>
          <w:sz w:val="24"/>
          <w:szCs w:val="24"/>
        </w:rPr>
        <w:t xml:space="preserve"> педагогу Антоновой Л.Е.(май, 2019)</w:t>
      </w:r>
      <w:r w:rsidR="00B3498B">
        <w:rPr>
          <w:rFonts w:ascii="Times New Roman" w:hAnsi="Times New Roman" w:cs="Times New Roman"/>
          <w:sz w:val="24"/>
          <w:szCs w:val="24"/>
        </w:rPr>
        <w:t>;</w:t>
      </w:r>
    </w:p>
    <w:p w:rsidR="00B3498B" w:rsidRDefault="00537F82" w:rsidP="00B349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498B">
        <w:rPr>
          <w:rFonts w:ascii="Times New Roman" w:hAnsi="Times New Roman" w:cs="Times New Roman"/>
          <w:sz w:val="24"/>
          <w:szCs w:val="24"/>
        </w:rPr>
        <w:t>- Участие учащихся</w:t>
      </w:r>
      <w:r w:rsidR="00B3498B" w:rsidRPr="00914097">
        <w:rPr>
          <w:rFonts w:ascii="Times New Roman" w:hAnsi="Times New Roman" w:cs="Times New Roman"/>
          <w:sz w:val="24"/>
          <w:szCs w:val="24"/>
        </w:rPr>
        <w:t xml:space="preserve"> в Открытом Всероссийском конкурсе изобразительного искусства и декоративно-прикладного творчества «Арктика далекая и близкая» в рамках международного проекта «Под созвездием Большой Медведицы». В номинации «Декоративно-прикладное творчество»: Сергеева Татьяна (9кл.) – диплом </w:t>
      </w:r>
      <w:r w:rsidR="00B3498B" w:rsidRPr="009140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3498B" w:rsidRPr="00914097">
        <w:rPr>
          <w:rFonts w:ascii="Times New Roman" w:hAnsi="Times New Roman" w:cs="Times New Roman"/>
          <w:sz w:val="24"/>
          <w:szCs w:val="24"/>
        </w:rPr>
        <w:t xml:space="preserve"> степени (возрастная категория 13-15лет), Сергеева Яна (1кл.) – диплом </w:t>
      </w:r>
      <w:r w:rsidR="00B3498B" w:rsidRPr="009140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3498B" w:rsidRPr="00914097">
        <w:rPr>
          <w:rFonts w:ascii="Times New Roman" w:hAnsi="Times New Roman" w:cs="Times New Roman"/>
          <w:sz w:val="24"/>
          <w:szCs w:val="24"/>
        </w:rPr>
        <w:t xml:space="preserve"> степени (возрастная категория 7-9лет), Сергеева Инесса (2кл.) – сертификат участника. В номинации «Изобразительное искусство»: Сергеев Ярослав (дошкольник) – диплом лауреата </w:t>
      </w:r>
      <w:r w:rsidR="00B3498B" w:rsidRPr="009140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3498B" w:rsidRPr="00914097">
        <w:rPr>
          <w:rFonts w:ascii="Times New Roman" w:hAnsi="Times New Roman" w:cs="Times New Roman"/>
          <w:sz w:val="24"/>
          <w:szCs w:val="24"/>
        </w:rPr>
        <w:t xml:space="preserve"> степени, Якубова Виктория (3кл.) – сертификат участника. Благодарственное письмо педагогу Антоновой Л.Е.(май, 2019)</w:t>
      </w:r>
      <w:r w:rsidR="00B3498B">
        <w:rPr>
          <w:rFonts w:ascii="Times New Roman" w:hAnsi="Times New Roman" w:cs="Times New Roman"/>
          <w:sz w:val="24"/>
          <w:szCs w:val="24"/>
        </w:rPr>
        <w:t>;</w:t>
      </w:r>
    </w:p>
    <w:p w:rsidR="00B3498B" w:rsidRDefault="00537F82" w:rsidP="00B349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3498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</w:t>
      </w:r>
      <w:r w:rsidR="00B3498B" w:rsidRPr="0091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республиканском конкурсе детского технического творчества «Я – инженер»:</w:t>
      </w:r>
      <w:r w:rsidR="00B3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98B" w:rsidRPr="009140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 Данила (1кл.) учащийся кружка «Робототехника», получил сертификат участника, Сергеева Инесса (3кл.) и Сергеева Яна (2кл.), учащиеся кружка «Робототехника» заняли 3 место и получили диплом (октябрь-ноябрь)</w:t>
      </w:r>
      <w:proofErr w:type="gramStart"/>
      <w:r w:rsidR="00B3498B" w:rsidRPr="00914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3498B" w:rsidRPr="0091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3498B" w:rsidRPr="009140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3498B" w:rsidRPr="0091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рганизаторы: </w:t>
      </w:r>
      <w:r w:rsidR="00B3498B" w:rsidRPr="00914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Ресурсный центр по развитию детской одаренности «</w:t>
      </w:r>
      <w:proofErr w:type="spellStart"/>
      <w:r w:rsidR="00B3498B" w:rsidRPr="00914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Прометейчик</w:t>
      </w:r>
      <w:proofErr w:type="spellEnd"/>
      <w:r w:rsidR="00B3498B" w:rsidRPr="0091409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ГАУ ДО Р</w:t>
      </w:r>
      <w:proofErr w:type="gramStart"/>
      <w:r w:rsidR="00B3498B" w:rsidRPr="00914097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B3498B" w:rsidRPr="00914097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«Малая академия наук РС(Я)», Малая компьютерная академия СВФУ)</w:t>
      </w:r>
      <w:r w:rsidR="00B349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498B" w:rsidRDefault="00537F82" w:rsidP="00B349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349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98B" w:rsidRPr="000414B6">
        <w:rPr>
          <w:rFonts w:ascii="Times New Roman" w:hAnsi="Times New Roman" w:cs="Times New Roman"/>
          <w:sz w:val="24"/>
          <w:szCs w:val="24"/>
        </w:rPr>
        <w:t>Участие в Республиканском конкурсе рукотворной куклы, посвященном международному Дню девочек и Дню матери в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498B" w:rsidRPr="00DE16CA" w:rsidRDefault="00537F82" w:rsidP="00B3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3498B" w:rsidRPr="00DE16CA">
        <w:rPr>
          <w:rFonts w:ascii="Times New Roman" w:hAnsi="Times New Roman" w:cs="Times New Roman"/>
          <w:sz w:val="24"/>
          <w:szCs w:val="24"/>
        </w:rPr>
        <w:t>Участие  дошкольника Афанасьевой Ани в районном конкурсе «Я исследователь» с темой «Речная галька. Использование в творчестве», декабрь 2019г.;</w:t>
      </w:r>
    </w:p>
    <w:p w:rsidR="00B3498B" w:rsidRPr="00DE16CA" w:rsidRDefault="00537F82" w:rsidP="00B3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498B" w:rsidRPr="00DE16CA">
        <w:rPr>
          <w:rFonts w:ascii="Times New Roman" w:hAnsi="Times New Roman" w:cs="Times New Roman"/>
          <w:sz w:val="24"/>
          <w:szCs w:val="24"/>
        </w:rPr>
        <w:t>- Участие в</w:t>
      </w:r>
      <w:bookmarkStart w:id="0" w:name="_GoBack"/>
      <w:bookmarkEnd w:id="0"/>
      <w:r w:rsidR="00B3498B" w:rsidRPr="00DE16CA">
        <w:rPr>
          <w:rFonts w:ascii="Times New Roman" w:hAnsi="Times New Roman" w:cs="Times New Roman"/>
          <w:sz w:val="24"/>
          <w:szCs w:val="24"/>
        </w:rPr>
        <w:t xml:space="preserve"> заочном Республиканском конкурсе-фестивале «Зима начинается с Якутии» в номинации «Лучший </w:t>
      </w:r>
      <w:proofErr w:type="gramStart"/>
      <w:r w:rsidR="00B3498B" w:rsidRPr="00DE16CA">
        <w:rPr>
          <w:rFonts w:ascii="Times New Roman" w:hAnsi="Times New Roman" w:cs="Times New Roman"/>
          <w:sz w:val="24"/>
          <w:szCs w:val="24"/>
        </w:rPr>
        <w:t>костюм</w:t>
      </w:r>
      <w:proofErr w:type="gramEnd"/>
      <w:r w:rsidR="00B3498B" w:rsidRPr="00DE16CA">
        <w:rPr>
          <w:rFonts w:ascii="Times New Roman" w:hAnsi="Times New Roman" w:cs="Times New Roman"/>
          <w:sz w:val="24"/>
          <w:szCs w:val="24"/>
        </w:rPr>
        <w:t xml:space="preserve"> сшитый своими руками</w:t>
      </w:r>
      <w:r w:rsidR="00B3498B">
        <w:rPr>
          <w:rFonts w:ascii="Times New Roman" w:hAnsi="Times New Roman" w:cs="Times New Roman"/>
          <w:sz w:val="24"/>
          <w:szCs w:val="24"/>
        </w:rPr>
        <w:t xml:space="preserve"> </w:t>
      </w:r>
      <w:r w:rsidR="00B3498B" w:rsidRPr="00DE16CA">
        <w:rPr>
          <w:rFonts w:ascii="Times New Roman" w:hAnsi="Times New Roman" w:cs="Times New Roman"/>
          <w:sz w:val="24"/>
          <w:szCs w:val="24"/>
        </w:rPr>
        <w:t xml:space="preserve">- оригинальный костюм» Андреева </w:t>
      </w:r>
      <w:proofErr w:type="spellStart"/>
      <w:r w:rsidR="00B3498B" w:rsidRPr="00DE16CA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B3498B" w:rsidRPr="00DE16CA">
        <w:rPr>
          <w:rFonts w:ascii="Times New Roman" w:hAnsi="Times New Roman" w:cs="Times New Roman"/>
          <w:sz w:val="24"/>
          <w:szCs w:val="24"/>
        </w:rPr>
        <w:t>, Никифорова Юлиана, декабрь 2019г.;</w:t>
      </w:r>
    </w:p>
    <w:p w:rsidR="00B3498B" w:rsidRDefault="00537F82" w:rsidP="00B3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498B" w:rsidRPr="00DE16CA">
        <w:rPr>
          <w:rFonts w:ascii="Times New Roman" w:hAnsi="Times New Roman" w:cs="Times New Roman"/>
          <w:sz w:val="24"/>
          <w:szCs w:val="24"/>
        </w:rPr>
        <w:t>- Участие в заочном Международном фестивале искусств, детско-молодежного творчества и педагогических инноваций «Кубок Санкт-Петербурга по художественному творчеству» в конкурсе кукол, номинации «Кукла из текстиля» - Николаева Джулия, Иванова Ванесса, Соломонова Наташа, декабрь 2019г.</w:t>
      </w:r>
    </w:p>
    <w:p w:rsidR="00B3498B" w:rsidRPr="00F17184" w:rsidRDefault="00537F82" w:rsidP="00B3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498B">
        <w:rPr>
          <w:rFonts w:ascii="Times New Roman" w:hAnsi="Times New Roman" w:cs="Times New Roman"/>
          <w:sz w:val="24"/>
          <w:szCs w:val="24"/>
        </w:rPr>
        <w:t xml:space="preserve">- </w:t>
      </w:r>
      <w:r w:rsidR="00B3498B" w:rsidRPr="00F17184">
        <w:rPr>
          <w:rFonts w:ascii="Times New Roman" w:hAnsi="Times New Roman" w:cs="Times New Roman"/>
          <w:sz w:val="24"/>
          <w:szCs w:val="24"/>
          <w:lang w:val="sr-Cyrl-CS"/>
        </w:rPr>
        <w:t xml:space="preserve">Участие в </w:t>
      </w:r>
      <w:r w:rsidR="00B3498B" w:rsidRPr="00F17184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B3498B" w:rsidRPr="00F17184">
        <w:rPr>
          <w:rFonts w:ascii="Times New Roman" w:hAnsi="Times New Roman" w:cs="Times New Roman"/>
          <w:sz w:val="24"/>
          <w:szCs w:val="24"/>
        </w:rPr>
        <w:t xml:space="preserve"> всероссийском конкурсе детей и молодежи «Твори, открывай, действуй» Алексеев Альберт занял 1 место по направлению « Исследовательские и научные работы» по теме «Набор </w:t>
      </w:r>
      <w:proofErr w:type="spellStart"/>
      <w:r w:rsidR="00B3498B" w:rsidRPr="00F17184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="00B3498B" w:rsidRPr="00F17184">
        <w:rPr>
          <w:rFonts w:ascii="Times New Roman" w:hAnsi="Times New Roman" w:cs="Times New Roman"/>
          <w:sz w:val="24"/>
          <w:szCs w:val="24"/>
        </w:rPr>
        <w:t xml:space="preserve"> «Достопримечательности моего эвенкийского края»», Павлов </w:t>
      </w:r>
      <w:proofErr w:type="spellStart"/>
      <w:r w:rsidR="00B3498B" w:rsidRPr="00F17184">
        <w:rPr>
          <w:rFonts w:ascii="Times New Roman" w:hAnsi="Times New Roman" w:cs="Times New Roman"/>
          <w:sz w:val="24"/>
          <w:szCs w:val="24"/>
        </w:rPr>
        <w:t>Арсен</w:t>
      </w:r>
      <w:proofErr w:type="spellEnd"/>
      <w:r w:rsidR="00B3498B" w:rsidRPr="00F17184">
        <w:rPr>
          <w:rFonts w:ascii="Times New Roman" w:hAnsi="Times New Roman" w:cs="Times New Roman"/>
          <w:sz w:val="24"/>
          <w:szCs w:val="24"/>
        </w:rPr>
        <w:t xml:space="preserve"> 2 мест по направлению « Исследовательские и научные работы» по теме « Создание эвенкийского мул</w:t>
      </w:r>
      <w:r w:rsidR="00B3498B">
        <w:rPr>
          <w:rFonts w:ascii="Times New Roman" w:hAnsi="Times New Roman" w:cs="Times New Roman"/>
          <w:sz w:val="24"/>
          <w:szCs w:val="24"/>
        </w:rPr>
        <w:t>ьтфильма легенда о белом олене».</w:t>
      </w:r>
    </w:p>
    <w:p w:rsidR="006F408F" w:rsidRPr="00A32598" w:rsidRDefault="006F408F" w:rsidP="00A32598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290C85" w:rsidRPr="00A32598" w:rsidRDefault="00B970F9" w:rsidP="00A32598">
      <w:pPr>
        <w:tabs>
          <w:tab w:val="lef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25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 </w:t>
      </w:r>
      <w:r w:rsidR="00290C85" w:rsidRPr="00A32598">
        <w:rPr>
          <w:rFonts w:ascii="Times New Roman" w:hAnsi="Times New Roman" w:cs="Times New Roman"/>
          <w:b/>
          <w:sz w:val="24"/>
          <w:szCs w:val="24"/>
          <w:lang w:val="sr-Cyrl-CS"/>
        </w:rPr>
        <w:t>Инновационная деятельность, реализация новых проектов, сетевого взаимодействия</w:t>
      </w:r>
    </w:p>
    <w:p w:rsidR="00290C85" w:rsidRPr="00A32598" w:rsidRDefault="00E143D5" w:rsidP="00A32598">
      <w:pPr>
        <w:pStyle w:val="a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 xml:space="preserve">      </w:t>
      </w:r>
      <w:r w:rsidR="00537F82">
        <w:rPr>
          <w:rFonts w:ascii="Times New Roman" w:hAnsi="Times New Roman" w:cs="Times New Roman"/>
          <w:sz w:val="24"/>
          <w:szCs w:val="24"/>
        </w:rPr>
        <w:t xml:space="preserve">   </w:t>
      </w:r>
      <w:r w:rsidRPr="00A32598">
        <w:rPr>
          <w:rFonts w:ascii="Times New Roman" w:hAnsi="Times New Roman" w:cs="Times New Roman"/>
          <w:sz w:val="24"/>
          <w:szCs w:val="24"/>
        </w:rPr>
        <w:t xml:space="preserve">  Реализация п</w:t>
      </w:r>
      <w:r w:rsidR="00290C85" w:rsidRPr="00A32598">
        <w:rPr>
          <w:rFonts w:ascii="Times New Roman" w:hAnsi="Times New Roman" w:cs="Times New Roman"/>
          <w:sz w:val="24"/>
          <w:szCs w:val="24"/>
        </w:rPr>
        <w:t>роект</w:t>
      </w:r>
      <w:r w:rsidRPr="00A32598">
        <w:rPr>
          <w:rFonts w:ascii="Times New Roman" w:hAnsi="Times New Roman" w:cs="Times New Roman"/>
          <w:sz w:val="24"/>
          <w:szCs w:val="24"/>
        </w:rPr>
        <w:t>а</w:t>
      </w:r>
      <w:r w:rsidR="00290C85" w:rsidRPr="00A32598">
        <w:rPr>
          <w:rFonts w:ascii="Times New Roman" w:hAnsi="Times New Roman" w:cs="Times New Roman"/>
          <w:sz w:val="24"/>
          <w:szCs w:val="24"/>
        </w:rPr>
        <w:t xml:space="preserve"> по нравственному и патриотическому воспитанию среди детей и подростков </w:t>
      </w:r>
      <w:r w:rsidR="00290C85" w:rsidRPr="00A32598">
        <w:rPr>
          <w:rFonts w:ascii="Times New Roman" w:hAnsi="Times New Roman" w:cs="Times New Roman"/>
          <w:b/>
          <w:i/>
          <w:sz w:val="24"/>
          <w:szCs w:val="24"/>
        </w:rPr>
        <w:t>«Вожатское мастерство»</w:t>
      </w:r>
      <w:r w:rsidRPr="00A32598">
        <w:rPr>
          <w:rFonts w:ascii="Times New Roman" w:hAnsi="Times New Roman" w:cs="Times New Roman"/>
          <w:sz w:val="24"/>
          <w:szCs w:val="24"/>
        </w:rPr>
        <w:t xml:space="preserve"> (а</w:t>
      </w:r>
      <w:r w:rsidR="00290C85" w:rsidRPr="00A32598">
        <w:rPr>
          <w:rFonts w:ascii="Times New Roman" w:hAnsi="Times New Roman" w:cs="Times New Roman"/>
          <w:sz w:val="24"/>
          <w:szCs w:val="24"/>
        </w:rPr>
        <w:t xml:space="preserve">втор </w:t>
      </w:r>
      <w:r w:rsidRPr="00A32598">
        <w:rPr>
          <w:rFonts w:ascii="Times New Roman" w:hAnsi="Times New Roman" w:cs="Times New Roman"/>
          <w:sz w:val="24"/>
          <w:szCs w:val="24"/>
        </w:rPr>
        <w:t>- Попова М.Н.)</w:t>
      </w:r>
    </w:p>
    <w:p w:rsidR="00290C85" w:rsidRPr="00A32598" w:rsidRDefault="00537F82" w:rsidP="00A32598">
      <w:pPr>
        <w:pStyle w:val="a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0C85" w:rsidRPr="00A32598">
        <w:rPr>
          <w:rFonts w:ascii="Times New Roman" w:hAnsi="Times New Roman" w:cs="Times New Roman"/>
          <w:sz w:val="24"/>
          <w:szCs w:val="24"/>
        </w:rPr>
        <w:t>Цель: Развитие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290C85" w:rsidRPr="00A32598" w:rsidRDefault="00537F82" w:rsidP="00A32598">
      <w:pPr>
        <w:pStyle w:val="a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0C85" w:rsidRPr="00A32598">
        <w:rPr>
          <w:rFonts w:ascii="Times New Roman" w:hAnsi="Times New Roman" w:cs="Times New Roman"/>
          <w:sz w:val="24"/>
          <w:szCs w:val="24"/>
        </w:rPr>
        <w:t>Задачи:</w:t>
      </w:r>
    </w:p>
    <w:p w:rsidR="00290C85" w:rsidRPr="00A32598" w:rsidRDefault="00290C85" w:rsidP="00A32598">
      <w:pPr>
        <w:pStyle w:val="a3"/>
        <w:numPr>
          <w:ilvl w:val="0"/>
          <w:numId w:val="2"/>
        </w:numPr>
        <w:tabs>
          <w:tab w:val="left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>Организация яркой, насыщенной, разнообразной игровой деятельности как средства воспитания, формы досуга, способа жизнедеятельности;</w:t>
      </w:r>
    </w:p>
    <w:p w:rsidR="00290C85" w:rsidRPr="00A32598" w:rsidRDefault="00290C85" w:rsidP="00A32598">
      <w:pPr>
        <w:pStyle w:val="a3"/>
        <w:numPr>
          <w:ilvl w:val="0"/>
          <w:numId w:val="2"/>
        </w:numPr>
        <w:tabs>
          <w:tab w:val="left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>Расширение зоны активного познания и реализация творческих, спортивных и интеллектуальных возможностей ребят;</w:t>
      </w:r>
    </w:p>
    <w:p w:rsidR="00290C85" w:rsidRPr="00A32598" w:rsidRDefault="00290C85" w:rsidP="00A32598">
      <w:pPr>
        <w:pStyle w:val="a3"/>
        <w:numPr>
          <w:ilvl w:val="0"/>
          <w:numId w:val="2"/>
        </w:numPr>
        <w:tabs>
          <w:tab w:val="left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>Создание игровой основы организации смены для использования множественности функций игры: познавательной, развивающей, формирования нравственных оценок, социального закаливания, оздоровления, проектирования собственной деятельности;</w:t>
      </w:r>
    </w:p>
    <w:p w:rsidR="00290C85" w:rsidRPr="00A32598" w:rsidRDefault="00290C85" w:rsidP="00A32598">
      <w:pPr>
        <w:pStyle w:val="a3"/>
        <w:numPr>
          <w:ilvl w:val="0"/>
          <w:numId w:val="2"/>
        </w:numPr>
        <w:tabs>
          <w:tab w:val="left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>Сплочение детских коллективов.</w:t>
      </w:r>
    </w:p>
    <w:p w:rsidR="00290C85" w:rsidRPr="00A32598" w:rsidRDefault="00E143D5" w:rsidP="00A3259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 xml:space="preserve">         Реализация п</w:t>
      </w:r>
      <w:r w:rsidR="00290C85" w:rsidRPr="00A32598">
        <w:rPr>
          <w:rFonts w:ascii="Times New Roman" w:hAnsi="Times New Roman" w:cs="Times New Roman"/>
          <w:sz w:val="24"/>
          <w:szCs w:val="24"/>
        </w:rPr>
        <w:t>роект</w:t>
      </w:r>
      <w:r w:rsidRPr="00A32598">
        <w:rPr>
          <w:rFonts w:ascii="Times New Roman" w:hAnsi="Times New Roman" w:cs="Times New Roman"/>
          <w:sz w:val="24"/>
          <w:szCs w:val="24"/>
        </w:rPr>
        <w:t>а</w:t>
      </w:r>
      <w:r w:rsidR="00290C85" w:rsidRPr="00A32598">
        <w:rPr>
          <w:rFonts w:ascii="Times New Roman" w:hAnsi="Times New Roman" w:cs="Times New Roman"/>
          <w:sz w:val="24"/>
          <w:szCs w:val="24"/>
        </w:rPr>
        <w:t xml:space="preserve"> </w:t>
      </w:r>
      <w:r w:rsidR="00290C85" w:rsidRPr="00A32598">
        <w:rPr>
          <w:rFonts w:ascii="Times New Roman" w:hAnsi="Times New Roman" w:cs="Times New Roman"/>
          <w:b/>
          <w:i/>
          <w:sz w:val="24"/>
          <w:szCs w:val="24"/>
        </w:rPr>
        <w:t xml:space="preserve">«Творческая </w:t>
      </w:r>
      <w:r w:rsidRPr="00A32598">
        <w:rPr>
          <w:rFonts w:ascii="Times New Roman" w:hAnsi="Times New Roman" w:cs="Times New Roman"/>
          <w:b/>
          <w:i/>
          <w:sz w:val="24"/>
          <w:szCs w:val="24"/>
        </w:rPr>
        <w:t>мастерская “</w:t>
      </w:r>
      <w:r w:rsidR="00290C85" w:rsidRPr="00A32598">
        <w:rPr>
          <w:rFonts w:ascii="Times New Roman" w:hAnsi="Times New Roman" w:cs="Times New Roman"/>
          <w:b/>
          <w:i/>
          <w:sz w:val="24"/>
          <w:szCs w:val="24"/>
        </w:rPr>
        <w:t>Радужное дерево</w:t>
      </w:r>
      <w:r w:rsidRPr="00A32598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290C85" w:rsidRPr="00A3259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90C85" w:rsidRPr="00A32598">
        <w:rPr>
          <w:rFonts w:ascii="Times New Roman" w:hAnsi="Times New Roman" w:cs="Times New Roman"/>
          <w:sz w:val="24"/>
          <w:szCs w:val="24"/>
        </w:rPr>
        <w:t xml:space="preserve"> -  сохранение и пропаганда сказок народов Севера через активную творческую деятельность учащихся»</w:t>
      </w:r>
      <w:r w:rsidRPr="00A32598">
        <w:rPr>
          <w:rFonts w:ascii="Times New Roman" w:hAnsi="Times New Roman" w:cs="Times New Roman"/>
          <w:sz w:val="24"/>
          <w:szCs w:val="24"/>
        </w:rPr>
        <w:t xml:space="preserve"> (а</w:t>
      </w:r>
      <w:r w:rsidR="00290C85" w:rsidRPr="00A32598">
        <w:rPr>
          <w:rFonts w:ascii="Times New Roman" w:hAnsi="Times New Roman" w:cs="Times New Roman"/>
          <w:sz w:val="24"/>
          <w:szCs w:val="24"/>
        </w:rPr>
        <w:t xml:space="preserve">втор </w:t>
      </w:r>
      <w:r w:rsidRPr="00A32598">
        <w:rPr>
          <w:rFonts w:ascii="Times New Roman" w:hAnsi="Times New Roman" w:cs="Times New Roman"/>
          <w:sz w:val="24"/>
          <w:szCs w:val="24"/>
        </w:rPr>
        <w:t>- Корякина С.Р.)</w:t>
      </w:r>
    </w:p>
    <w:p w:rsidR="00290C85" w:rsidRPr="00A32598" w:rsidRDefault="00290C85" w:rsidP="00A32598">
      <w:pPr>
        <w:pStyle w:val="a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>Цель: Создание творческой мастерской «Радужное дерево» и пропаганда эвенкийских сказок и сказок народов Севера через активную творческую деятельность учащихся.</w:t>
      </w:r>
    </w:p>
    <w:p w:rsidR="00290C85" w:rsidRPr="00A32598" w:rsidRDefault="00537F82" w:rsidP="00A32598">
      <w:pPr>
        <w:pStyle w:val="a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90C85" w:rsidRPr="00A32598">
        <w:rPr>
          <w:rFonts w:ascii="Times New Roman" w:hAnsi="Times New Roman" w:cs="Times New Roman"/>
          <w:sz w:val="24"/>
          <w:szCs w:val="24"/>
        </w:rPr>
        <w:t>Задачи:</w:t>
      </w:r>
    </w:p>
    <w:p w:rsidR="00290C85" w:rsidRPr="00A32598" w:rsidRDefault="00290C85" w:rsidP="00A32598">
      <w:pPr>
        <w:pStyle w:val="a3"/>
        <w:numPr>
          <w:ilvl w:val="0"/>
          <w:numId w:val="3"/>
        </w:numPr>
        <w:tabs>
          <w:tab w:val="left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>Изучение эвенкийских сказок и сказок народов Севера;</w:t>
      </w:r>
    </w:p>
    <w:p w:rsidR="00290C85" w:rsidRPr="00A32598" w:rsidRDefault="00290C85" w:rsidP="00A32598">
      <w:pPr>
        <w:pStyle w:val="a3"/>
        <w:numPr>
          <w:ilvl w:val="0"/>
          <w:numId w:val="3"/>
        </w:numPr>
        <w:tabs>
          <w:tab w:val="left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>Изучение культуры, традиций и обычаев родного края;</w:t>
      </w:r>
    </w:p>
    <w:p w:rsidR="00290C85" w:rsidRPr="00A32598" w:rsidRDefault="00290C85" w:rsidP="00A32598">
      <w:pPr>
        <w:pStyle w:val="a3"/>
        <w:numPr>
          <w:ilvl w:val="0"/>
          <w:numId w:val="3"/>
        </w:numPr>
        <w:tabs>
          <w:tab w:val="left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>Изучение технологии изготовления куклы и методов постановки кукольного театра;</w:t>
      </w:r>
    </w:p>
    <w:p w:rsidR="00290C85" w:rsidRPr="00A32598" w:rsidRDefault="00290C85" w:rsidP="00A32598">
      <w:pPr>
        <w:pStyle w:val="a3"/>
        <w:numPr>
          <w:ilvl w:val="0"/>
          <w:numId w:val="3"/>
        </w:numPr>
        <w:tabs>
          <w:tab w:val="left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>Организация разнообразной игровой деятельности как средства воспитания, формы досуга;</w:t>
      </w:r>
    </w:p>
    <w:p w:rsidR="00290C85" w:rsidRPr="00A32598" w:rsidRDefault="00290C85" w:rsidP="00A32598">
      <w:pPr>
        <w:pStyle w:val="a3"/>
        <w:numPr>
          <w:ilvl w:val="0"/>
          <w:numId w:val="3"/>
        </w:numPr>
        <w:tabs>
          <w:tab w:val="left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>Развитие совместной творческой деятельности педагога и детей;</w:t>
      </w:r>
    </w:p>
    <w:p w:rsidR="00290C85" w:rsidRPr="00A32598" w:rsidRDefault="00290C85" w:rsidP="00A32598">
      <w:pPr>
        <w:pStyle w:val="a3"/>
        <w:numPr>
          <w:ilvl w:val="0"/>
          <w:numId w:val="3"/>
        </w:numPr>
        <w:tabs>
          <w:tab w:val="left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>Проведение выездных мероприятий в детские дошкольные образовательные учреждения.</w:t>
      </w:r>
    </w:p>
    <w:p w:rsidR="00290C85" w:rsidRPr="00A32598" w:rsidRDefault="005D263F" w:rsidP="00A32598">
      <w:pPr>
        <w:pStyle w:val="a3"/>
        <w:tabs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lastRenderedPageBreak/>
        <w:t>Реализация п</w:t>
      </w:r>
      <w:r w:rsidR="00290C85" w:rsidRPr="00A32598">
        <w:rPr>
          <w:rFonts w:ascii="Times New Roman" w:hAnsi="Times New Roman" w:cs="Times New Roman"/>
          <w:sz w:val="24"/>
          <w:szCs w:val="24"/>
        </w:rPr>
        <w:t>роект</w:t>
      </w:r>
      <w:r w:rsidRPr="00A32598">
        <w:rPr>
          <w:rFonts w:ascii="Times New Roman" w:hAnsi="Times New Roman" w:cs="Times New Roman"/>
          <w:sz w:val="24"/>
          <w:szCs w:val="24"/>
        </w:rPr>
        <w:t>а</w:t>
      </w:r>
      <w:r w:rsidR="00290C85" w:rsidRPr="00A32598">
        <w:rPr>
          <w:rFonts w:ascii="Times New Roman" w:hAnsi="Times New Roman" w:cs="Times New Roman"/>
          <w:sz w:val="24"/>
          <w:szCs w:val="24"/>
        </w:rPr>
        <w:t xml:space="preserve"> по приобщению детей к </w:t>
      </w:r>
      <w:proofErr w:type="spellStart"/>
      <w:r w:rsidR="00290C85" w:rsidRPr="00A32598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="00290C85" w:rsidRPr="00A32598">
        <w:rPr>
          <w:rFonts w:ascii="Times New Roman" w:hAnsi="Times New Roman" w:cs="Times New Roman"/>
          <w:sz w:val="24"/>
          <w:szCs w:val="24"/>
        </w:rPr>
        <w:t xml:space="preserve"> но</w:t>
      </w:r>
      <w:r w:rsidRPr="00A32598">
        <w:rPr>
          <w:rFonts w:ascii="Times New Roman" w:hAnsi="Times New Roman" w:cs="Times New Roman"/>
          <w:sz w:val="24"/>
          <w:szCs w:val="24"/>
        </w:rPr>
        <w:t>рмам, традициям семьи, общества и</w:t>
      </w:r>
      <w:r w:rsidR="00290C85" w:rsidRPr="00A32598">
        <w:rPr>
          <w:rFonts w:ascii="Times New Roman" w:hAnsi="Times New Roman" w:cs="Times New Roman"/>
          <w:sz w:val="24"/>
          <w:szCs w:val="24"/>
        </w:rPr>
        <w:t xml:space="preserve"> государства</w:t>
      </w:r>
      <w:r w:rsidRPr="00A32598">
        <w:rPr>
          <w:rFonts w:ascii="Times New Roman" w:hAnsi="Times New Roman" w:cs="Times New Roman"/>
          <w:sz w:val="24"/>
          <w:szCs w:val="24"/>
        </w:rPr>
        <w:t xml:space="preserve"> </w:t>
      </w:r>
      <w:r w:rsidR="00290C85" w:rsidRPr="00A32598">
        <w:rPr>
          <w:rFonts w:ascii="Times New Roman" w:hAnsi="Times New Roman" w:cs="Times New Roman"/>
          <w:b/>
          <w:i/>
          <w:sz w:val="24"/>
          <w:szCs w:val="24"/>
        </w:rPr>
        <w:t>«Воспитание будущих “</w:t>
      </w:r>
      <w:proofErr w:type="spellStart"/>
      <w:r w:rsidR="00290C85" w:rsidRPr="00A32598">
        <w:rPr>
          <w:rFonts w:ascii="Times New Roman" w:hAnsi="Times New Roman" w:cs="Times New Roman"/>
          <w:b/>
          <w:i/>
          <w:sz w:val="24"/>
          <w:szCs w:val="24"/>
        </w:rPr>
        <w:t>Урэн</w:t>
      </w:r>
      <w:proofErr w:type="spellEnd"/>
      <w:r w:rsidR="00290C85" w:rsidRPr="00A325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90C85" w:rsidRPr="00A32598">
        <w:rPr>
          <w:rFonts w:ascii="Times New Roman" w:hAnsi="Times New Roman" w:cs="Times New Roman"/>
          <w:b/>
          <w:i/>
          <w:sz w:val="24"/>
          <w:szCs w:val="24"/>
        </w:rPr>
        <w:t>Хосунов</w:t>
      </w:r>
      <w:proofErr w:type="spellEnd"/>
      <w:r w:rsidR="00290C85" w:rsidRPr="00A32598">
        <w:rPr>
          <w:rFonts w:ascii="Times New Roman" w:hAnsi="Times New Roman" w:cs="Times New Roman"/>
          <w:b/>
          <w:i/>
          <w:sz w:val="24"/>
          <w:szCs w:val="24"/>
        </w:rPr>
        <w:t>” в молодой семье»</w:t>
      </w:r>
      <w:r w:rsidRPr="00A325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2598">
        <w:rPr>
          <w:rFonts w:ascii="Times New Roman" w:hAnsi="Times New Roman" w:cs="Times New Roman"/>
          <w:sz w:val="24"/>
          <w:szCs w:val="24"/>
        </w:rPr>
        <w:t>(а</w:t>
      </w:r>
      <w:r w:rsidR="00290C85" w:rsidRPr="00A32598">
        <w:rPr>
          <w:rFonts w:ascii="Times New Roman" w:hAnsi="Times New Roman" w:cs="Times New Roman"/>
          <w:sz w:val="24"/>
          <w:szCs w:val="24"/>
        </w:rPr>
        <w:t xml:space="preserve">втор </w:t>
      </w:r>
      <w:r w:rsidRPr="00A32598">
        <w:rPr>
          <w:rFonts w:ascii="Times New Roman" w:hAnsi="Times New Roman" w:cs="Times New Roman"/>
          <w:sz w:val="24"/>
          <w:szCs w:val="24"/>
        </w:rPr>
        <w:t xml:space="preserve">- </w:t>
      </w:r>
      <w:r w:rsidR="00290C85" w:rsidRPr="00A32598">
        <w:rPr>
          <w:rFonts w:ascii="Times New Roman" w:hAnsi="Times New Roman" w:cs="Times New Roman"/>
          <w:sz w:val="24"/>
          <w:szCs w:val="24"/>
        </w:rPr>
        <w:t>Гоголева Т</w:t>
      </w:r>
      <w:r w:rsidRPr="00A32598">
        <w:rPr>
          <w:rFonts w:ascii="Times New Roman" w:hAnsi="Times New Roman" w:cs="Times New Roman"/>
          <w:sz w:val="24"/>
          <w:szCs w:val="24"/>
        </w:rPr>
        <w:t>.В.)</w:t>
      </w:r>
    </w:p>
    <w:p w:rsidR="00624038" w:rsidRPr="00A32598" w:rsidRDefault="00537F82" w:rsidP="00A32598">
      <w:pPr>
        <w:pStyle w:val="a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63F" w:rsidRPr="00A32598">
        <w:rPr>
          <w:rFonts w:ascii="Times New Roman" w:hAnsi="Times New Roman" w:cs="Times New Roman"/>
          <w:sz w:val="24"/>
          <w:szCs w:val="24"/>
        </w:rPr>
        <w:t>Цель: -</w:t>
      </w:r>
      <w:r w:rsidR="00290C85" w:rsidRPr="00A32598">
        <w:rPr>
          <w:rFonts w:ascii="Times New Roman" w:hAnsi="Times New Roman" w:cs="Times New Roman"/>
          <w:sz w:val="24"/>
          <w:szCs w:val="24"/>
        </w:rPr>
        <w:t xml:space="preserve"> Воспитание будущих защитников семьи и малой родины</w:t>
      </w:r>
      <w:r w:rsidR="00624038" w:rsidRPr="00A32598">
        <w:rPr>
          <w:rFonts w:ascii="Times New Roman" w:hAnsi="Times New Roman" w:cs="Times New Roman"/>
          <w:sz w:val="24"/>
          <w:szCs w:val="24"/>
        </w:rPr>
        <w:t>;</w:t>
      </w:r>
    </w:p>
    <w:p w:rsidR="00290C85" w:rsidRPr="00A32598" w:rsidRDefault="005D263F" w:rsidP="00A32598">
      <w:pPr>
        <w:pStyle w:val="a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 xml:space="preserve">- </w:t>
      </w:r>
      <w:r w:rsidR="00290C85" w:rsidRPr="00A32598">
        <w:rPr>
          <w:rFonts w:ascii="Times New Roman" w:hAnsi="Times New Roman" w:cs="Times New Roman"/>
          <w:sz w:val="24"/>
          <w:szCs w:val="24"/>
        </w:rPr>
        <w:t>Привитие навыков правила охоты, снабжения семьи и родственников в   обеспечении мясом и рыбой.</w:t>
      </w:r>
    </w:p>
    <w:p w:rsidR="00290C85" w:rsidRPr="00A32598" w:rsidRDefault="00537F82" w:rsidP="00A32598">
      <w:pPr>
        <w:pStyle w:val="a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0C85" w:rsidRPr="00A32598">
        <w:rPr>
          <w:rFonts w:ascii="Times New Roman" w:hAnsi="Times New Roman" w:cs="Times New Roman"/>
          <w:sz w:val="24"/>
          <w:szCs w:val="24"/>
        </w:rPr>
        <w:t>Задачи:</w:t>
      </w:r>
    </w:p>
    <w:p w:rsidR="00290C85" w:rsidRPr="00A32598" w:rsidRDefault="00290C85" w:rsidP="00A32598">
      <w:pPr>
        <w:pStyle w:val="a3"/>
        <w:numPr>
          <w:ilvl w:val="0"/>
          <w:numId w:val="4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>Изучение быта и нравов эвенков;</w:t>
      </w:r>
    </w:p>
    <w:p w:rsidR="00290C85" w:rsidRPr="00A32598" w:rsidRDefault="00290C85" w:rsidP="00A32598">
      <w:pPr>
        <w:pStyle w:val="a3"/>
        <w:numPr>
          <w:ilvl w:val="0"/>
          <w:numId w:val="4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>Посещение местного музея;</w:t>
      </w:r>
    </w:p>
    <w:p w:rsidR="00290C85" w:rsidRPr="00A32598" w:rsidRDefault="00290C85" w:rsidP="00A32598">
      <w:pPr>
        <w:pStyle w:val="a3"/>
        <w:numPr>
          <w:ilvl w:val="0"/>
          <w:numId w:val="4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>Изучение и сбор материала о традициях семьи.</w:t>
      </w:r>
    </w:p>
    <w:p w:rsidR="00624038" w:rsidRPr="00A32598" w:rsidRDefault="00D02F9C" w:rsidP="00A32598">
      <w:pPr>
        <w:pStyle w:val="a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4038" w:rsidRPr="00A32598">
        <w:rPr>
          <w:rFonts w:ascii="Times New Roman" w:hAnsi="Times New Roman" w:cs="Times New Roman"/>
          <w:sz w:val="24"/>
          <w:szCs w:val="24"/>
        </w:rPr>
        <w:t xml:space="preserve">Реализация социального проекта </w:t>
      </w:r>
      <w:r w:rsidR="00624038" w:rsidRPr="00A32598">
        <w:rPr>
          <w:rFonts w:ascii="Times New Roman" w:hAnsi="Times New Roman" w:cs="Times New Roman"/>
          <w:b/>
          <w:i/>
          <w:sz w:val="24"/>
          <w:szCs w:val="24"/>
        </w:rPr>
        <w:t xml:space="preserve">«Радуга желаний» </w:t>
      </w:r>
    </w:p>
    <w:p w:rsidR="00624038" w:rsidRPr="00A32598" w:rsidRDefault="00537F82" w:rsidP="00A32598">
      <w:pPr>
        <w:pStyle w:val="a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4038" w:rsidRPr="00A32598">
        <w:rPr>
          <w:rFonts w:ascii="Times New Roman" w:hAnsi="Times New Roman" w:cs="Times New Roman"/>
          <w:sz w:val="24"/>
          <w:szCs w:val="24"/>
        </w:rPr>
        <w:t>Цель проекта: Включение детей с ограниченными возможностями здоровья в различные виды индивидуальной и коллективной деятельности, расширение их круга интересов, творческих возможностей.</w:t>
      </w:r>
    </w:p>
    <w:p w:rsidR="00624038" w:rsidRPr="00A32598" w:rsidRDefault="00537F82" w:rsidP="00A32598">
      <w:pPr>
        <w:pStyle w:val="a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4038" w:rsidRPr="00A3259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24038" w:rsidRPr="00A32598" w:rsidRDefault="00624038" w:rsidP="00A32598">
      <w:pPr>
        <w:pStyle w:val="a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>1. Решение социальных задач, связанных с социальной адаптацией детей с ограниченными возможностями здоровья и их семей в нашем районе;</w:t>
      </w:r>
    </w:p>
    <w:p w:rsidR="00624038" w:rsidRPr="00A32598" w:rsidRDefault="00624038" w:rsidP="00A32598">
      <w:pPr>
        <w:pStyle w:val="a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>2. Расширение круга общения детей – инвалидов, развитие коммуникативных навыков поведения в обществе;</w:t>
      </w:r>
    </w:p>
    <w:p w:rsidR="00624038" w:rsidRPr="00A32598" w:rsidRDefault="00624038" w:rsidP="00A32598">
      <w:pPr>
        <w:pStyle w:val="a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>3. Организация досуга детей с ограниченными возможностями здоровья;</w:t>
      </w:r>
    </w:p>
    <w:p w:rsidR="00624038" w:rsidRPr="00A32598" w:rsidRDefault="00624038" w:rsidP="00A32598">
      <w:pPr>
        <w:pStyle w:val="a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>4. Определение круга общественных организаций, государственных учреждений и всех заинтересованных лиц в решении данной проблемы, которые смогут оказать помощь.</w:t>
      </w:r>
    </w:p>
    <w:p w:rsidR="00624038" w:rsidRPr="00A32598" w:rsidRDefault="00537F82" w:rsidP="00A32598">
      <w:pPr>
        <w:pStyle w:val="a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24038" w:rsidRPr="00A32598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624038" w:rsidRPr="00A32598" w:rsidRDefault="00624038" w:rsidP="00A32598">
      <w:pPr>
        <w:pStyle w:val="a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 xml:space="preserve">- </w:t>
      </w:r>
      <w:r w:rsidR="00FF025C" w:rsidRPr="00A32598">
        <w:rPr>
          <w:rFonts w:ascii="Times New Roman" w:hAnsi="Times New Roman" w:cs="Times New Roman"/>
          <w:sz w:val="24"/>
          <w:szCs w:val="24"/>
        </w:rPr>
        <w:t>Образовательно-игровая</w:t>
      </w:r>
      <w:r w:rsidRPr="00A32598">
        <w:rPr>
          <w:rFonts w:ascii="Times New Roman" w:hAnsi="Times New Roman" w:cs="Times New Roman"/>
          <w:sz w:val="24"/>
          <w:szCs w:val="24"/>
        </w:rPr>
        <w:t xml:space="preserve"> программа «Оранжевое настроение»;</w:t>
      </w:r>
    </w:p>
    <w:p w:rsidR="00624038" w:rsidRPr="00A32598" w:rsidRDefault="00624038" w:rsidP="00A32598">
      <w:pPr>
        <w:pStyle w:val="a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>- Творческая программа «Радуга желаний»;</w:t>
      </w:r>
    </w:p>
    <w:p w:rsidR="00624038" w:rsidRPr="00A32598" w:rsidRDefault="00624038" w:rsidP="00A32598">
      <w:pPr>
        <w:pStyle w:val="a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>- Спортивно – игровая программа «Солнце на ладошках».</w:t>
      </w:r>
    </w:p>
    <w:p w:rsidR="00D02F9C" w:rsidRPr="00A32598" w:rsidRDefault="00D02F9C" w:rsidP="00A32598">
      <w:pPr>
        <w:pStyle w:val="a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 xml:space="preserve">             Реализация </w:t>
      </w:r>
      <w:r w:rsidR="00FF025C" w:rsidRPr="00A32598">
        <w:rPr>
          <w:rFonts w:ascii="Times New Roman" w:hAnsi="Times New Roman" w:cs="Times New Roman"/>
          <w:sz w:val="24"/>
          <w:szCs w:val="24"/>
        </w:rPr>
        <w:t>гражданско-патриотического</w:t>
      </w:r>
      <w:r w:rsidRPr="00A32598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A32598">
        <w:rPr>
          <w:rFonts w:ascii="Times New Roman" w:hAnsi="Times New Roman" w:cs="Times New Roman"/>
          <w:b/>
          <w:i/>
          <w:sz w:val="24"/>
          <w:szCs w:val="24"/>
        </w:rPr>
        <w:t xml:space="preserve">«Дети войны &amp; Поколение </w:t>
      </w:r>
      <w:r w:rsidRPr="00A32598">
        <w:rPr>
          <w:rFonts w:ascii="Times New Roman" w:hAnsi="Times New Roman" w:cs="Times New Roman"/>
          <w:b/>
          <w:i/>
          <w:sz w:val="24"/>
          <w:szCs w:val="24"/>
          <w:lang w:val="en-US"/>
        </w:rPr>
        <w:t>Next</w:t>
      </w:r>
      <w:r w:rsidRPr="00A3259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A32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F9C" w:rsidRPr="00A32598" w:rsidRDefault="00D02F9C" w:rsidP="00A32598">
      <w:pPr>
        <w:pStyle w:val="a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 xml:space="preserve">- Воспитание </w:t>
      </w:r>
      <w:r w:rsidR="00FF025C" w:rsidRPr="00A32598">
        <w:rPr>
          <w:rFonts w:ascii="Times New Roman" w:hAnsi="Times New Roman" w:cs="Times New Roman"/>
          <w:sz w:val="24"/>
          <w:szCs w:val="24"/>
        </w:rPr>
        <w:t>гражданско-патриотических</w:t>
      </w:r>
      <w:r w:rsidRPr="00A32598">
        <w:rPr>
          <w:rFonts w:ascii="Times New Roman" w:hAnsi="Times New Roman" w:cs="Times New Roman"/>
          <w:sz w:val="24"/>
          <w:szCs w:val="24"/>
        </w:rPr>
        <w:t xml:space="preserve"> качеств у учащихся;</w:t>
      </w:r>
    </w:p>
    <w:p w:rsidR="00D02F9C" w:rsidRPr="00A32598" w:rsidRDefault="00D02F9C" w:rsidP="00A32598">
      <w:pPr>
        <w:pStyle w:val="a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hAnsi="Times New Roman" w:cs="Times New Roman"/>
          <w:sz w:val="24"/>
          <w:szCs w:val="24"/>
        </w:rPr>
        <w:t>- Организация командной игры через объединение детей и людей старшего поколения.</w:t>
      </w:r>
    </w:p>
    <w:p w:rsidR="00290C85" w:rsidRPr="00A32598" w:rsidRDefault="00D02F9C" w:rsidP="00A32598">
      <w:pPr>
        <w:tabs>
          <w:tab w:val="left" w:pos="3660"/>
          <w:tab w:val="lef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98">
        <w:rPr>
          <w:rFonts w:ascii="Times New Roman" w:eastAsia="Calibri" w:hAnsi="Times New Roman" w:cs="Times New Roman"/>
          <w:sz w:val="24"/>
          <w:szCs w:val="24"/>
        </w:rPr>
        <w:t xml:space="preserve">             Реализация проекта </w:t>
      </w:r>
      <w:r w:rsidRPr="00A325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«Фабрика золотого возраста “Старость в радость”» </w:t>
      </w:r>
    </w:p>
    <w:p w:rsidR="00D02F9C" w:rsidRPr="007F53BB" w:rsidRDefault="00D02F9C" w:rsidP="00A32598">
      <w:pPr>
        <w:tabs>
          <w:tab w:val="left" w:pos="3660"/>
          <w:tab w:val="lef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98">
        <w:rPr>
          <w:rFonts w:ascii="Times New Roman" w:eastAsia="Calibri" w:hAnsi="Times New Roman" w:cs="Times New Roman"/>
          <w:sz w:val="24"/>
          <w:szCs w:val="24"/>
        </w:rPr>
        <w:t>Цель и задачи проекта: Создание и апробация новых форм организации досуга и занятости детей и людей золотого возраста путем проведения обучающих программ и тематических мероприятий.</w:t>
      </w:r>
    </w:p>
    <w:p w:rsidR="00B3498B" w:rsidRDefault="00B3498B" w:rsidP="00B3498B">
      <w:pPr>
        <w:tabs>
          <w:tab w:val="left" w:pos="3660"/>
          <w:tab w:val="left" w:pos="9355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Сетевое взаимодействие       </w:t>
      </w:r>
    </w:p>
    <w:p w:rsidR="00B3498B" w:rsidRDefault="00B3498B" w:rsidP="00B3498B">
      <w:pPr>
        <w:tabs>
          <w:tab w:val="left" w:pos="3660"/>
          <w:tab w:val="lef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апреле 2019г. проведен выездной педагогический десант учителей ОСОШ, ХСОШ с участием педагога – организатора МБУ ДО ЦДОД М.Н.Поповой (г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 xml:space="preserve">юрба., </w:t>
      </w:r>
      <w:proofErr w:type="spellStart"/>
      <w:r>
        <w:rPr>
          <w:rFonts w:ascii="Times New Roman" w:hAnsi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район).</w:t>
      </w:r>
    </w:p>
    <w:p w:rsidR="00B3498B" w:rsidRPr="00B3498B" w:rsidRDefault="00B3498B" w:rsidP="00A32598">
      <w:pPr>
        <w:tabs>
          <w:tab w:val="left" w:pos="3660"/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апреле 2019г. педагог ЦДОД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Корякина С.Р. приняла участия в VI Московском международном салоне образования  (ММСО)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 с выпускником МБУ ДО ЦДОД, студентом Якутского колледжа технологии и дизайна Андреевым Михаилом. Выступила на круглом столе по сохранению народных промыслов в качестве спикера с докладом «Сохранение культурного наследия коренных малочисленных народов Севера Республики Саха (Якутия)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осква, провела мастер-класс совместно с Андреевым Михаилом на тематику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Эвенкйский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кулон «Солнышко».</w:t>
      </w:r>
    </w:p>
    <w:p w:rsidR="00A32598" w:rsidRPr="00B3498B" w:rsidRDefault="009C175B" w:rsidP="00A3259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</w:t>
      </w:r>
      <w:proofErr w:type="spellStart"/>
      <w:r w:rsidRPr="00A3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Оленекская</w:t>
      </w:r>
      <w:proofErr w:type="spellEnd"/>
      <w:r w:rsidRPr="00A3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ДЮСШ» тесно взаимодействует с </w:t>
      </w:r>
      <w:proofErr w:type="spellStart"/>
      <w:r w:rsidRPr="00A3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3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ленекская</w:t>
      </w:r>
      <w:proofErr w:type="spellEnd"/>
      <w:r w:rsidR="00A3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СОШ, </w:t>
      </w:r>
      <w:proofErr w:type="spellStart"/>
      <w:r w:rsidRPr="00A3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3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арыялахская</w:t>
      </w:r>
      <w:proofErr w:type="spellEnd"/>
      <w:r w:rsidR="00A3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СОШ, КСЦ «</w:t>
      </w:r>
      <w:proofErr w:type="spellStart"/>
      <w:r w:rsidRPr="00A3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Илкит</w:t>
      </w:r>
      <w:proofErr w:type="spellEnd"/>
      <w:r w:rsidRPr="00A3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вышеуказанных учреждениях проводятся различные спортивные соревновательные мероприятия, конкурсы.</w:t>
      </w:r>
    </w:p>
    <w:p w:rsidR="00B3498B" w:rsidRPr="00B3498B" w:rsidRDefault="00B3498B" w:rsidP="00A3259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970F9" w:rsidRPr="00A32598" w:rsidRDefault="00B970F9" w:rsidP="00A32598">
      <w:pPr>
        <w:spacing w:after="0" w:line="240" w:lineRule="auto"/>
        <w:ind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A32598">
        <w:rPr>
          <w:rFonts w:ascii="Times New Roman" w:eastAsia="Calibri" w:hAnsi="Times New Roman" w:cs="Times New Roman"/>
          <w:b/>
          <w:sz w:val="24"/>
          <w:szCs w:val="24"/>
        </w:rPr>
        <w:t>6. Информатизация, внедрение дистанционных форм обучения</w:t>
      </w:r>
    </w:p>
    <w:p w:rsidR="009C175B" w:rsidRPr="00B3498B" w:rsidRDefault="00814ADF" w:rsidP="00A32598">
      <w:pPr>
        <w:tabs>
          <w:tab w:val="left" w:pos="3660"/>
          <w:tab w:val="lef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9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B970F9" w:rsidRPr="00A32598">
        <w:rPr>
          <w:rFonts w:ascii="Times New Roman" w:eastAsia="Calibri" w:hAnsi="Times New Roman" w:cs="Times New Roman"/>
          <w:sz w:val="24"/>
          <w:szCs w:val="24"/>
        </w:rPr>
        <w:t xml:space="preserve">Информатизация работы данного учреждения ведется на сайте </w:t>
      </w:r>
      <w:proofErr w:type="spellStart"/>
      <w:r w:rsidR="00B970F9" w:rsidRPr="00A32598">
        <w:rPr>
          <w:rFonts w:ascii="Times New Roman" w:eastAsia="Calibri" w:hAnsi="Times New Roman" w:cs="Times New Roman"/>
          <w:sz w:val="24"/>
          <w:szCs w:val="24"/>
          <w:lang w:val="en-US"/>
        </w:rPr>
        <w:t>Oleneksdod</w:t>
      </w:r>
      <w:proofErr w:type="spellEnd"/>
      <w:r w:rsidR="00B970F9" w:rsidRPr="00A3259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B970F9" w:rsidRPr="00A32598">
        <w:rPr>
          <w:rFonts w:ascii="Times New Roman" w:eastAsia="Calibri" w:hAnsi="Times New Roman" w:cs="Times New Roman"/>
          <w:sz w:val="24"/>
          <w:szCs w:val="24"/>
          <w:lang w:val="en-US"/>
        </w:rPr>
        <w:t>jimdo</w:t>
      </w:r>
      <w:proofErr w:type="spellEnd"/>
      <w:r w:rsidR="00B970F9" w:rsidRPr="00A32598">
        <w:rPr>
          <w:rFonts w:ascii="Times New Roman" w:eastAsia="Calibri" w:hAnsi="Times New Roman" w:cs="Times New Roman"/>
          <w:sz w:val="24"/>
          <w:szCs w:val="24"/>
        </w:rPr>
        <w:t>.</w:t>
      </w:r>
      <w:r w:rsidR="00B970F9" w:rsidRPr="00A32598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="00B24A96" w:rsidRPr="00A32598">
        <w:rPr>
          <w:rFonts w:ascii="Times New Roman" w:eastAsia="Calibri" w:hAnsi="Times New Roman" w:cs="Times New Roman"/>
          <w:sz w:val="24"/>
          <w:szCs w:val="24"/>
        </w:rPr>
        <w:t>.</w:t>
      </w:r>
      <w:r w:rsidR="00B970F9" w:rsidRPr="00A32598">
        <w:rPr>
          <w:rFonts w:ascii="Times New Roman" w:eastAsia="Calibri" w:hAnsi="Times New Roman" w:cs="Times New Roman"/>
          <w:sz w:val="24"/>
          <w:szCs w:val="24"/>
        </w:rPr>
        <w:t>, публикуется в районной газете «</w:t>
      </w:r>
      <w:proofErr w:type="spellStart"/>
      <w:r w:rsidR="00B970F9" w:rsidRPr="00A32598">
        <w:rPr>
          <w:rFonts w:ascii="Times New Roman" w:eastAsia="Calibri" w:hAnsi="Times New Roman" w:cs="Times New Roman"/>
          <w:sz w:val="24"/>
          <w:szCs w:val="24"/>
        </w:rPr>
        <w:t>Сардана</w:t>
      </w:r>
      <w:proofErr w:type="spellEnd"/>
      <w:r w:rsidR="00B970F9" w:rsidRPr="00A32598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B970F9" w:rsidRPr="00A32598" w:rsidRDefault="009C175B" w:rsidP="00A32598">
      <w:pPr>
        <w:tabs>
          <w:tab w:val="left" w:pos="3660"/>
          <w:tab w:val="lef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</w:t>
      </w:r>
      <w:r w:rsidR="00B970F9" w:rsidRPr="00A32598">
        <w:rPr>
          <w:rFonts w:ascii="Times New Roman" w:eastAsia="Calibri" w:hAnsi="Times New Roman" w:cs="Times New Roman"/>
          <w:sz w:val="24"/>
          <w:szCs w:val="24"/>
        </w:rPr>
        <w:t>Дистанционные формы обучения</w:t>
      </w:r>
      <w:r w:rsidR="00A32598">
        <w:rPr>
          <w:rFonts w:ascii="Times New Roman" w:eastAsia="Calibri" w:hAnsi="Times New Roman" w:cs="Times New Roman"/>
          <w:sz w:val="24"/>
          <w:szCs w:val="24"/>
        </w:rPr>
        <w:t xml:space="preserve"> у обоих учреждениям </w:t>
      </w:r>
      <w:r w:rsidRPr="00A32598">
        <w:rPr>
          <w:rFonts w:ascii="Times New Roman" w:eastAsia="Calibri" w:hAnsi="Times New Roman" w:cs="Times New Roman"/>
          <w:sz w:val="24"/>
          <w:szCs w:val="24"/>
        </w:rPr>
        <w:t>отсутствует</w:t>
      </w:r>
      <w:r w:rsidR="00B970F9" w:rsidRPr="00A325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4ADF" w:rsidRPr="00A32598" w:rsidRDefault="00814ADF" w:rsidP="00A32598">
      <w:pPr>
        <w:tabs>
          <w:tab w:val="left" w:pos="3660"/>
          <w:tab w:val="lef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4ADF" w:rsidRPr="00A32598" w:rsidRDefault="00814ADF" w:rsidP="00A32598">
      <w:pPr>
        <w:tabs>
          <w:tab w:val="left" w:pos="3660"/>
          <w:tab w:val="left" w:pos="935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598">
        <w:rPr>
          <w:rFonts w:ascii="Times New Roman" w:eastAsia="Calibri" w:hAnsi="Times New Roman" w:cs="Times New Roman"/>
          <w:b/>
          <w:sz w:val="24"/>
          <w:szCs w:val="24"/>
        </w:rPr>
        <w:t>7. Платные образовательные услуги</w:t>
      </w:r>
    </w:p>
    <w:p w:rsidR="00B24A96" w:rsidRPr="00A32598" w:rsidRDefault="00B24A96" w:rsidP="00A32598">
      <w:pPr>
        <w:tabs>
          <w:tab w:val="left" w:pos="3660"/>
          <w:tab w:val="lef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598">
        <w:rPr>
          <w:rFonts w:ascii="Times New Roman" w:eastAsia="Calibri" w:hAnsi="Times New Roman" w:cs="Times New Roman"/>
          <w:sz w:val="24"/>
          <w:szCs w:val="24"/>
        </w:rPr>
        <w:t xml:space="preserve">             В данном образовательном учреждении платные образовательные услуги не</w:t>
      </w:r>
      <w:r w:rsidR="00D95470" w:rsidRPr="00A32598">
        <w:rPr>
          <w:rFonts w:ascii="Times New Roman" w:eastAsia="Calibri" w:hAnsi="Times New Roman" w:cs="Times New Roman"/>
          <w:sz w:val="24"/>
          <w:szCs w:val="24"/>
        </w:rPr>
        <w:t xml:space="preserve"> предоставляется</w:t>
      </w:r>
      <w:r w:rsidRPr="00A325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45CF" w:rsidRPr="00A32598" w:rsidRDefault="00B24A96" w:rsidP="00A32598">
      <w:pPr>
        <w:tabs>
          <w:tab w:val="left" w:pos="3660"/>
          <w:tab w:val="lef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9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E045CF" w:rsidRPr="00A32598">
        <w:rPr>
          <w:rFonts w:ascii="Times New Roman" w:eastAsia="Calibri" w:hAnsi="Times New Roman" w:cs="Times New Roman"/>
          <w:sz w:val="24"/>
          <w:szCs w:val="24"/>
        </w:rPr>
        <w:t>Учреждение,</w:t>
      </w:r>
      <w:r w:rsidRPr="00A32598">
        <w:rPr>
          <w:rFonts w:ascii="Times New Roman" w:eastAsia="Calibri" w:hAnsi="Times New Roman" w:cs="Times New Roman"/>
          <w:sz w:val="24"/>
          <w:szCs w:val="24"/>
        </w:rPr>
        <w:t xml:space="preserve"> осуществляет дополнительный образовательный процесс </w:t>
      </w:r>
      <w:r w:rsidR="00E045CF" w:rsidRPr="00A32598">
        <w:rPr>
          <w:rFonts w:ascii="Times New Roman" w:eastAsia="Calibri" w:hAnsi="Times New Roman" w:cs="Times New Roman"/>
          <w:sz w:val="24"/>
          <w:szCs w:val="24"/>
        </w:rPr>
        <w:t>исходя из государственной гарантии прав граждан на пол</w:t>
      </w:r>
      <w:r w:rsidRPr="00A32598">
        <w:rPr>
          <w:rFonts w:ascii="Times New Roman" w:eastAsia="Calibri" w:hAnsi="Times New Roman" w:cs="Times New Roman"/>
          <w:sz w:val="24"/>
          <w:szCs w:val="24"/>
        </w:rPr>
        <w:t>учение бесплатного образования.</w:t>
      </w:r>
    </w:p>
    <w:p w:rsidR="00D02F9C" w:rsidRPr="00A32598" w:rsidRDefault="00D02F9C" w:rsidP="00A32598">
      <w:pPr>
        <w:tabs>
          <w:tab w:val="left" w:pos="3660"/>
          <w:tab w:val="lef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A96" w:rsidRPr="00A32598" w:rsidRDefault="00B24A96" w:rsidP="00A32598">
      <w:pPr>
        <w:tabs>
          <w:tab w:val="left" w:pos="36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A3259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8. Анализ оценки качества предоставляемых услуг</w:t>
      </w:r>
    </w:p>
    <w:p w:rsidR="00B24A96" w:rsidRPr="00A32598" w:rsidRDefault="00B24A96" w:rsidP="00A32598">
      <w:pPr>
        <w:tabs>
          <w:tab w:val="left" w:pos="3660"/>
          <w:tab w:val="lef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98">
        <w:rPr>
          <w:rFonts w:ascii="Times New Roman" w:eastAsia="Calibri" w:hAnsi="Times New Roman" w:cs="Times New Roman"/>
          <w:sz w:val="24"/>
          <w:szCs w:val="24"/>
        </w:rPr>
        <w:t xml:space="preserve">             Учреждение, осуществляет дополнительный образовательный процесс исходя из государственной гарантии прав граждан на получение бесплатного образования.</w:t>
      </w:r>
      <w:r w:rsidRPr="00A3259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:rsidR="00D95470" w:rsidRPr="00A32598" w:rsidRDefault="00D95470" w:rsidP="00A32598">
      <w:pPr>
        <w:tabs>
          <w:tab w:val="left" w:pos="36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C85" w:rsidRPr="00A32598" w:rsidRDefault="00B24A96" w:rsidP="00A32598">
      <w:pPr>
        <w:tabs>
          <w:tab w:val="left" w:pos="36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A3259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9. </w:t>
      </w:r>
      <w:r w:rsidR="00290C85" w:rsidRPr="00A3259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Проблемы  развития дополнительного образования детей</w:t>
      </w:r>
    </w:p>
    <w:p w:rsidR="00290C85" w:rsidRPr="00A32598" w:rsidRDefault="00AC0DDE" w:rsidP="00A325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9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90C85" w:rsidRPr="00A32598">
        <w:rPr>
          <w:rFonts w:ascii="Times New Roman" w:eastAsia="Calibri" w:hAnsi="Times New Roman" w:cs="Times New Roman"/>
          <w:sz w:val="24"/>
          <w:szCs w:val="24"/>
        </w:rPr>
        <w:t xml:space="preserve">Самой актуальной проблемой </w:t>
      </w:r>
      <w:r w:rsidR="00D95470" w:rsidRPr="00A32598">
        <w:rPr>
          <w:rFonts w:ascii="Times New Roman" w:eastAsia="Calibri" w:hAnsi="Times New Roman" w:cs="Times New Roman"/>
          <w:sz w:val="24"/>
          <w:szCs w:val="24"/>
        </w:rPr>
        <w:t>учреждение доп</w:t>
      </w:r>
      <w:r w:rsidR="009C175B" w:rsidRPr="00A32598">
        <w:rPr>
          <w:rFonts w:ascii="Times New Roman" w:eastAsia="Calibri" w:hAnsi="Times New Roman" w:cs="Times New Roman"/>
          <w:sz w:val="24"/>
          <w:szCs w:val="24"/>
        </w:rPr>
        <w:t xml:space="preserve">олнительного </w:t>
      </w:r>
      <w:r w:rsidR="00D95470" w:rsidRPr="00A32598">
        <w:rPr>
          <w:rFonts w:ascii="Times New Roman" w:eastAsia="Calibri" w:hAnsi="Times New Roman" w:cs="Times New Roman"/>
          <w:sz w:val="24"/>
          <w:szCs w:val="24"/>
        </w:rPr>
        <w:t xml:space="preserve">образование </w:t>
      </w:r>
      <w:r w:rsidR="00290C85" w:rsidRPr="00A32598">
        <w:rPr>
          <w:rFonts w:ascii="Times New Roman" w:eastAsia="Calibri" w:hAnsi="Times New Roman" w:cs="Times New Roman"/>
          <w:sz w:val="24"/>
          <w:szCs w:val="24"/>
        </w:rPr>
        <w:t>становится создание необходимых материальных, финансовых, кадровых условий для раскрытия способностей детей независимо от их места жительства, соц</w:t>
      </w:r>
      <w:r w:rsidR="009C175B" w:rsidRPr="00A32598">
        <w:rPr>
          <w:rFonts w:ascii="Times New Roman" w:eastAsia="Calibri" w:hAnsi="Times New Roman" w:cs="Times New Roman"/>
          <w:sz w:val="24"/>
          <w:szCs w:val="24"/>
        </w:rPr>
        <w:t xml:space="preserve">иального положения их родителей, не соответствие температурного режима в административных помещениях в зимнее время, витаминизация в питании воспитанников интерната.  </w:t>
      </w:r>
    </w:p>
    <w:p w:rsidR="00290C85" w:rsidRPr="00A32598" w:rsidRDefault="00290C85" w:rsidP="00A325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0C85" w:rsidRPr="00A32598" w:rsidRDefault="00B24A96" w:rsidP="00A325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A3259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10. </w:t>
      </w:r>
      <w:r w:rsidR="00290C85" w:rsidRPr="00A3259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Перспективы развития дополнительного образования детей</w:t>
      </w:r>
    </w:p>
    <w:p w:rsidR="009C175B" w:rsidRPr="00A32598" w:rsidRDefault="00D31F0E" w:rsidP="00A325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9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90C85" w:rsidRPr="00A32598">
        <w:rPr>
          <w:rFonts w:ascii="Times New Roman" w:eastAsia="Calibri" w:hAnsi="Times New Roman" w:cs="Times New Roman"/>
          <w:sz w:val="24"/>
          <w:szCs w:val="24"/>
        </w:rPr>
        <w:t xml:space="preserve">Факторами развития дополнительного образования на современном этапе являются: совершенствование содержания дополнительного образования; инновационная деятельность в системе дополнительного образования; комплексный подход к дополнительному образованию; программно-методическое обеспечение; интеграция базового и дополнительного образования; информационное обеспечение; научно-педагогическое творчество; повышение профессионального мастерства педагогов; совершенствование управления дополнительным образованием.  </w:t>
      </w:r>
    </w:p>
    <w:p w:rsidR="009C175B" w:rsidRPr="00A32598" w:rsidRDefault="009C175B" w:rsidP="00A325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9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="00290C85" w:rsidRPr="00A32598">
        <w:rPr>
          <w:rFonts w:ascii="Times New Roman" w:eastAsia="Calibri" w:hAnsi="Times New Roman" w:cs="Times New Roman"/>
          <w:sz w:val="24"/>
          <w:szCs w:val="24"/>
        </w:rPr>
        <w:t>Основными путями развития МБУ ДО ЦДОД являются: признание значимости воспитательного аспекта программ дополнительного образования и разработка его содержания; разработка раздела квалификационной характеристики педагога, отражающего требования к уровню его подготовленности; разработка и внедрение методик дошкольного образования; совершенствование научно-методической службы учреждения дополнительного образования, направленной на обеспечение научно-педагогического сопровождения образовательного процесса; разработка научно-методических рекомендаций для педагогов.</w:t>
      </w:r>
      <w:r w:rsidRPr="00A32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290C85" w:rsidRPr="00A32598" w:rsidRDefault="009C175B" w:rsidP="00A325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98">
        <w:rPr>
          <w:rFonts w:ascii="Times New Roman" w:eastAsia="Calibri" w:hAnsi="Times New Roman" w:cs="Times New Roman"/>
          <w:sz w:val="24"/>
          <w:szCs w:val="24"/>
        </w:rPr>
        <w:t xml:space="preserve">           Дополнительного образования детей на муниципальном уровне это повышение квалификации тренеров по видам спорта, а также участие в республиканских, всероссийских семинарах</w:t>
      </w:r>
      <w:r w:rsidR="00A32598">
        <w:rPr>
          <w:rFonts w:ascii="Times New Roman" w:eastAsia="Calibri" w:hAnsi="Times New Roman" w:cs="Times New Roman"/>
          <w:sz w:val="24"/>
          <w:szCs w:val="24"/>
        </w:rPr>
        <w:t xml:space="preserve"> среди тренеров-преподавателей.</w:t>
      </w:r>
    </w:p>
    <w:p w:rsidR="00B07BF7" w:rsidRPr="00A32598" w:rsidRDefault="00B07BF7" w:rsidP="00A3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7BF7" w:rsidRPr="00A32598" w:rsidSect="00B0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B47"/>
    <w:multiLevelType w:val="hybridMultilevel"/>
    <w:tmpl w:val="DAFC7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C30339"/>
    <w:multiLevelType w:val="hybridMultilevel"/>
    <w:tmpl w:val="BF1C3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D557D4"/>
    <w:multiLevelType w:val="hybridMultilevel"/>
    <w:tmpl w:val="451E08C4"/>
    <w:lvl w:ilvl="0" w:tplc="942E4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0AA9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875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A89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AB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3670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81E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AFA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0021F"/>
    <w:multiLevelType w:val="hybridMultilevel"/>
    <w:tmpl w:val="28162A40"/>
    <w:lvl w:ilvl="0" w:tplc="061CCAC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C894D26"/>
    <w:multiLevelType w:val="hybridMultilevel"/>
    <w:tmpl w:val="EDEAE066"/>
    <w:lvl w:ilvl="0" w:tplc="6C5EC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D72C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4A9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8AFC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6E8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C082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AD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C7D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28E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866A9"/>
    <w:multiLevelType w:val="hybridMultilevel"/>
    <w:tmpl w:val="B8B22ABC"/>
    <w:lvl w:ilvl="0" w:tplc="B16E65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93830"/>
    <w:multiLevelType w:val="hybridMultilevel"/>
    <w:tmpl w:val="73B43D08"/>
    <w:lvl w:ilvl="0" w:tplc="CFF69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820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613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23E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E8D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7CE7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A7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8F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2B8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D3ECF"/>
    <w:multiLevelType w:val="hybridMultilevel"/>
    <w:tmpl w:val="7D267A46"/>
    <w:lvl w:ilvl="0" w:tplc="312A75A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C85"/>
    <w:rsid w:val="0003005E"/>
    <w:rsid w:val="000A3206"/>
    <w:rsid w:val="000B01CE"/>
    <w:rsid w:val="000B7EBD"/>
    <w:rsid w:val="001B0EFC"/>
    <w:rsid w:val="00206302"/>
    <w:rsid w:val="00290C85"/>
    <w:rsid w:val="002C0D29"/>
    <w:rsid w:val="002D7AFC"/>
    <w:rsid w:val="00415546"/>
    <w:rsid w:val="004325F6"/>
    <w:rsid w:val="005273E4"/>
    <w:rsid w:val="00537F82"/>
    <w:rsid w:val="00567FCD"/>
    <w:rsid w:val="005A7B9E"/>
    <w:rsid w:val="005D263F"/>
    <w:rsid w:val="005E6B72"/>
    <w:rsid w:val="00624038"/>
    <w:rsid w:val="00633D0D"/>
    <w:rsid w:val="00650913"/>
    <w:rsid w:val="00665390"/>
    <w:rsid w:val="006F408F"/>
    <w:rsid w:val="00760E89"/>
    <w:rsid w:val="00782AD0"/>
    <w:rsid w:val="007F53BB"/>
    <w:rsid w:val="00814ADF"/>
    <w:rsid w:val="0086264F"/>
    <w:rsid w:val="008E5FE4"/>
    <w:rsid w:val="00904C06"/>
    <w:rsid w:val="00945E1B"/>
    <w:rsid w:val="00946775"/>
    <w:rsid w:val="009A1854"/>
    <w:rsid w:val="009C175B"/>
    <w:rsid w:val="00A32598"/>
    <w:rsid w:val="00AC0DDE"/>
    <w:rsid w:val="00AC1E31"/>
    <w:rsid w:val="00B07BF7"/>
    <w:rsid w:val="00B17F5B"/>
    <w:rsid w:val="00B24A96"/>
    <w:rsid w:val="00B3498B"/>
    <w:rsid w:val="00B411FA"/>
    <w:rsid w:val="00B970F9"/>
    <w:rsid w:val="00BB2C31"/>
    <w:rsid w:val="00CE28D6"/>
    <w:rsid w:val="00D02F9C"/>
    <w:rsid w:val="00D1233E"/>
    <w:rsid w:val="00D31F0E"/>
    <w:rsid w:val="00D46F5E"/>
    <w:rsid w:val="00D578A8"/>
    <w:rsid w:val="00D819BA"/>
    <w:rsid w:val="00D83AD0"/>
    <w:rsid w:val="00D904A9"/>
    <w:rsid w:val="00D95470"/>
    <w:rsid w:val="00DB7CAB"/>
    <w:rsid w:val="00E045CF"/>
    <w:rsid w:val="00E143D5"/>
    <w:rsid w:val="00E26981"/>
    <w:rsid w:val="00E32811"/>
    <w:rsid w:val="00F40A33"/>
    <w:rsid w:val="00F6281F"/>
    <w:rsid w:val="00F74772"/>
    <w:rsid w:val="00F91F7D"/>
    <w:rsid w:val="00FF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85"/>
    <w:pPr>
      <w:ind w:left="720"/>
      <w:contextualSpacing/>
    </w:pPr>
  </w:style>
  <w:style w:type="paragraph" w:styleId="a4">
    <w:name w:val="No Spacing"/>
    <w:uiPriority w:val="1"/>
    <w:qFormat/>
    <w:rsid w:val="00B349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7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25</cp:revision>
  <dcterms:created xsi:type="dcterms:W3CDTF">2019-04-17T07:57:00Z</dcterms:created>
  <dcterms:modified xsi:type="dcterms:W3CDTF">2020-04-07T00:46:00Z</dcterms:modified>
</cp:coreProperties>
</file>