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DA" w:rsidRDefault="008448DA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448DA" w:rsidRDefault="008448DA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МР</w:t>
      </w:r>
    </w:p>
    <w:p w:rsidR="008448DA" w:rsidRDefault="008448DA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«____»___________2016г. №_____ </w:t>
      </w:r>
    </w:p>
    <w:p w:rsidR="008448DA" w:rsidRDefault="008448DA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581" w:rsidRDefault="004F5581" w:rsidP="0084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8DA" w:rsidRDefault="008448DA" w:rsidP="0084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8448DA" w:rsidRPr="000E05B3" w:rsidRDefault="008448DA" w:rsidP="0084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показателей эффективности деятельности  </w:t>
      </w:r>
    </w:p>
    <w:p w:rsidR="008448DA" w:rsidRDefault="008448DA" w:rsidP="0084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 дошкольных </w:t>
      </w:r>
      <w:r w:rsidRPr="000E05B3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="00B8276B">
        <w:rPr>
          <w:rFonts w:ascii="Times New Roman" w:hAnsi="Times New Roman" w:cs="Times New Roman"/>
          <w:b/>
          <w:sz w:val="24"/>
          <w:szCs w:val="24"/>
        </w:rPr>
        <w:t xml:space="preserve">организаций </w:t>
      </w:r>
      <w:r w:rsidRPr="000E05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48DA" w:rsidRPr="000E05B3" w:rsidRDefault="008448DA" w:rsidP="008448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5B3">
        <w:rPr>
          <w:rFonts w:ascii="Times New Roman" w:hAnsi="Times New Roman" w:cs="Times New Roman"/>
          <w:b/>
          <w:sz w:val="24"/>
          <w:szCs w:val="24"/>
        </w:rPr>
        <w:t>МР «Оленекский эвенкийский национальный район»</w:t>
      </w:r>
      <w:r w:rsidR="00B8276B">
        <w:rPr>
          <w:rFonts w:ascii="Times New Roman" w:hAnsi="Times New Roman" w:cs="Times New Roman"/>
          <w:b/>
          <w:sz w:val="24"/>
          <w:szCs w:val="24"/>
        </w:rPr>
        <w:t xml:space="preserve"> и их руководителей</w:t>
      </w:r>
    </w:p>
    <w:p w:rsidR="00F85167" w:rsidRDefault="00F85167" w:rsidP="008448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5581" w:rsidRPr="000E05B3" w:rsidRDefault="004F5581" w:rsidP="008448D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746" w:type="dxa"/>
        <w:tblLayout w:type="fixed"/>
        <w:tblLook w:val="04A0"/>
      </w:tblPr>
      <w:tblGrid>
        <w:gridCol w:w="675"/>
        <w:gridCol w:w="3261"/>
        <w:gridCol w:w="3117"/>
        <w:gridCol w:w="972"/>
        <w:gridCol w:w="1721"/>
      </w:tblGrid>
      <w:tr w:rsidR="008448DA" w:rsidRPr="000E05B3" w:rsidTr="008448DA">
        <w:tc>
          <w:tcPr>
            <w:tcW w:w="675" w:type="dxa"/>
          </w:tcPr>
          <w:p w:rsidR="008448DA" w:rsidRPr="000E05B3" w:rsidRDefault="008448DA" w:rsidP="00844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1" w:type="dxa"/>
          </w:tcPr>
          <w:p w:rsidR="008448DA" w:rsidRPr="000E05B3" w:rsidRDefault="008448DA" w:rsidP="00844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117" w:type="dxa"/>
          </w:tcPr>
          <w:p w:rsidR="008448DA" w:rsidRPr="000E05B3" w:rsidRDefault="008448DA" w:rsidP="008448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  <w:r w:rsidRPr="000E05B3">
              <w:rPr>
                <w:rFonts w:ascii="Times New Roman" w:hAnsi="Times New Roman" w:cs="Times New Roman"/>
                <w:b/>
              </w:rPr>
              <w:t xml:space="preserve"> оценки эффективности</w:t>
            </w:r>
          </w:p>
        </w:tc>
        <w:tc>
          <w:tcPr>
            <w:tcW w:w="972" w:type="dxa"/>
          </w:tcPr>
          <w:p w:rsidR="008448DA" w:rsidRPr="000E05B3" w:rsidRDefault="008448DA" w:rsidP="00844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721" w:type="dxa"/>
          </w:tcPr>
          <w:p w:rsidR="008448DA" w:rsidRPr="000E05B3" w:rsidRDefault="008448DA" w:rsidP="008448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05B3">
              <w:rPr>
                <w:rFonts w:ascii="Times New Roman" w:hAnsi="Times New Roman" w:cs="Times New Roman"/>
                <w:b/>
              </w:rPr>
              <w:t>Периодичность оценивания</w:t>
            </w:r>
          </w:p>
        </w:tc>
      </w:tr>
      <w:tr w:rsidR="008448DA" w:rsidRPr="000E05B3" w:rsidTr="008448DA">
        <w:tc>
          <w:tcPr>
            <w:tcW w:w="9746" w:type="dxa"/>
            <w:gridSpan w:val="5"/>
          </w:tcPr>
          <w:p w:rsidR="00B8276B" w:rsidRDefault="000F10C9" w:rsidP="00B827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Целевой показатель</w:t>
            </w:r>
            <w:r w:rsidR="008448DA" w:rsidRPr="000E05B3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8448DA" w:rsidRPr="000E05B3" w:rsidRDefault="008448DA" w:rsidP="00B8276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05B3">
              <w:rPr>
                <w:rFonts w:ascii="Times New Roman" w:hAnsi="Times New Roman" w:cs="Times New Roman"/>
                <w:b/>
                <w:i/>
              </w:rPr>
              <w:t xml:space="preserve">Эффективность управленческой </w:t>
            </w:r>
            <w:r w:rsidR="00B8276B">
              <w:rPr>
                <w:rFonts w:ascii="Times New Roman" w:hAnsi="Times New Roman" w:cs="Times New Roman"/>
                <w:b/>
                <w:i/>
              </w:rPr>
              <w:t xml:space="preserve">и финансово-хозяйственной </w:t>
            </w:r>
            <w:r w:rsidRPr="000E05B3">
              <w:rPr>
                <w:rFonts w:ascii="Times New Roman" w:hAnsi="Times New Roman" w:cs="Times New Roman"/>
                <w:b/>
                <w:i/>
              </w:rPr>
              <w:t>деятельности</w:t>
            </w:r>
          </w:p>
        </w:tc>
      </w:tr>
      <w:tr w:rsidR="003C04E4" w:rsidRPr="000E05B3" w:rsidTr="003C04E4">
        <w:trPr>
          <w:trHeight w:val="1020"/>
        </w:trPr>
        <w:tc>
          <w:tcPr>
            <w:tcW w:w="675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261" w:type="dxa"/>
            <w:vMerge w:val="restart"/>
          </w:tcPr>
          <w:p w:rsidR="003C04E4" w:rsidRPr="000E05B3" w:rsidRDefault="003C04E4" w:rsidP="006B4D2E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Соответствие деятельности </w:t>
            </w:r>
            <w:r>
              <w:rPr>
                <w:rFonts w:ascii="Times New Roman" w:hAnsi="Times New Roman" w:cs="Times New Roman"/>
              </w:rPr>
              <w:t>дошкольной образо</w:t>
            </w:r>
            <w:r w:rsidRPr="000E05B3">
              <w:rPr>
                <w:rFonts w:ascii="Times New Roman" w:hAnsi="Times New Roman" w:cs="Times New Roman"/>
              </w:rPr>
              <w:t>вательно</w:t>
            </w:r>
            <w:r>
              <w:rPr>
                <w:rFonts w:ascii="Times New Roman" w:hAnsi="Times New Roman" w:cs="Times New Roman"/>
              </w:rPr>
              <w:t>й</w:t>
            </w:r>
            <w:r w:rsidRPr="000E0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0E05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- ДОУ) </w:t>
            </w:r>
            <w:r w:rsidRPr="000E05B3">
              <w:rPr>
                <w:rFonts w:ascii="Times New Roman" w:hAnsi="Times New Roman" w:cs="Times New Roman"/>
              </w:rPr>
              <w:t xml:space="preserve">требованиям действующего законодательства </w:t>
            </w:r>
          </w:p>
        </w:tc>
        <w:tc>
          <w:tcPr>
            <w:tcW w:w="3117" w:type="dxa"/>
          </w:tcPr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отсутствие предписаний (представлений, актов</w:t>
            </w:r>
            <w:r w:rsidR="00EF0A07">
              <w:rPr>
                <w:rFonts w:ascii="Times New Roman" w:hAnsi="Times New Roman" w:cs="Times New Roman"/>
              </w:rPr>
              <w:t xml:space="preserve"> и др.</w:t>
            </w:r>
            <w:r w:rsidRPr="00145389">
              <w:rPr>
                <w:rFonts w:ascii="Times New Roman" w:hAnsi="Times New Roman" w:cs="Times New Roman"/>
              </w:rPr>
              <w:t>) надзорных органов, объективных жалоб;</w:t>
            </w:r>
          </w:p>
        </w:tc>
        <w:tc>
          <w:tcPr>
            <w:tcW w:w="972" w:type="dxa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2010"/>
        </w:trPr>
        <w:tc>
          <w:tcPr>
            <w:tcW w:w="675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0E05B3" w:rsidRDefault="003C04E4" w:rsidP="006B4D2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предписаний надзорных органов </w:t>
            </w:r>
          </w:p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о нарушении законодательства, объективных жалоб  замечания по которым не устранены или устранены не в полном объеме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978"/>
        </w:trPr>
        <w:tc>
          <w:tcPr>
            <w:tcW w:w="675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261" w:type="dxa"/>
            <w:vMerge w:val="restart"/>
          </w:tcPr>
          <w:p w:rsidR="003C04E4" w:rsidRPr="000E05B3" w:rsidRDefault="003C04E4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средней заработной платы педагогических работников в отчетном году по сравнению с предшествующим годом без учета повышения размера заработной платы в соответствии с решениями вышестоящих организаций </w:t>
            </w:r>
          </w:p>
        </w:tc>
        <w:tc>
          <w:tcPr>
            <w:tcW w:w="3117" w:type="dxa"/>
          </w:tcPr>
          <w:p w:rsidR="003C04E4" w:rsidRDefault="003C04E4" w:rsidP="00750FD2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наблюдается рост средней заработной платы педагогических работников</w:t>
            </w:r>
          </w:p>
          <w:p w:rsidR="003C04E4" w:rsidRPr="00145389" w:rsidRDefault="003C04E4" w:rsidP="00750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3C04E4" w:rsidRPr="000E05B3" w:rsidTr="008448DA">
        <w:trPr>
          <w:trHeight w:val="1042"/>
        </w:trPr>
        <w:tc>
          <w:tcPr>
            <w:tcW w:w="675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750F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750FD2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Pr="00145389" w:rsidRDefault="003C04E4" w:rsidP="00750FD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рост средней заработной платы педагогических работников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816"/>
        </w:trPr>
        <w:tc>
          <w:tcPr>
            <w:tcW w:w="675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261" w:type="dxa"/>
            <w:vMerge w:val="restart"/>
          </w:tcPr>
          <w:p w:rsidR="003C04E4" w:rsidRPr="000E05B3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Наличие действующей программы развития учреждения, утвержденного Управляющим советом </w:t>
            </w:r>
            <w:r>
              <w:rPr>
                <w:rFonts w:ascii="Times New Roman" w:hAnsi="Times New Roman" w:cs="Times New Roman"/>
              </w:rPr>
              <w:t>Д</w:t>
            </w:r>
            <w:r w:rsidRPr="000E05B3">
              <w:rPr>
                <w:rFonts w:ascii="Times New Roman" w:hAnsi="Times New Roman" w:cs="Times New Roman"/>
              </w:rPr>
              <w:t>ОУ  иразмещениена сайте</w:t>
            </w:r>
            <w:r>
              <w:rPr>
                <w:rFonts w:ascii="Times New Roman" w:hAnsi="Times New Roman" w:cs="Times New Roman"/>
              </w:rPr>
              <w:t>ДОУ</w:t>
            </w:r>
            <w:r w:rsidRPr="000E05B3">
              <w:rPr>
                <w:rFonts w:ascii="Times New Roman" w:hAnsi="Times New Roman" w:cs="Times New Roman"/>
              </w:rPr>
              <w:t xml:space="preserve"> результатов ее реализации</w:t>
            </w:r>
          </w:p>
        </w:tc>
        <w:tc>
          <w:tcPr>
            <w:tcW w:w="3117" w:type="dxa"/>
          </w:tcPr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-размещение программы и отчетов о ее реализации на сайте </w:t>
            </w:r>
            <w:r>
              <w:rPr>
                <w:rFonts w:ascii="Times New Roman" w:hAnsi="Times New Roman" w:cs="Times New Roman"/>
              </w:rPr>
              <w:t>Д</w:t>
            </w:r>
            <w:r w:rsidRPr="00145389">
              <w:rPr>
                <w:rFonts w:ascii="Times New Roman" w:hAnsi="Times New Roman" w:cs="Times New Roman"/>
              </w:rPr>
              <w:t xml:space="preserve">ОУ;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3C04E4">
              <w:rPr>
                <w:rFonts w:ascii="Times New Roman" w:hAnsi="Times New Roman" w:cs="Times New Roman"/>
              </w:rPr>
              <w:t xml:space="preserve">1 раз в год </w:t>
            </w: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3C04E4">
              <w:rPr>
                <w:rFonts w:ascii="Times New Roman" w:hAnsi="Times New Roman" w:cs="Times New Roman"/>
              </w:rPr>
              <w:t>в 1 квартале</w:t>
            </w:r>
          </w:p>
        </w:tc>
      </w:tr>
      <w:tr w:rsidR="003C04E4" w:rsidRPr="000E05B3" w:rsidTr="008448DA">
        <w:trPr>
          <w:trHeight w:val="699"/>
        </w:trPr>
        <w:tc>
          <w:tcPr>
            <w:tcW w:w="675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0E05B3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информации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Pr="007F72BF" w:rsidRDefault="003C04E4" w:rsidP="008448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C04E4" w:rsidRPr="000E05B3" w:rsidTr="003C04E4">
        <w:trPr>
          <w:trHeight w:val="462"/>
        </w:trPr>
        <w:tc>
          <w:tcPr>
            <w:tcW w:w="675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261" w:type="dxa"/>
            <w:vMerge w:val="restart"/>
          </w:tcPr>
          <w:p w:rsidR="003C04E4" w:rsidRPr="000E05B3" w:rsidRDefault="003C04E4" w:rsidP="00245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Своевременность и достоверность представления отчетности и иной документации в МКУ «Оленекское РУО»,  МКУ ЦБ, в том числе реестра получателей компенсации родительской платы за присмотр и уход, табели посещаемости </w:t>
            </w:r>
          </w:p>
        </w:tc>
        <w:tc>
          <w:tcPr>
            <w:tcW w:w="3117" w:type="dxa"/>
          </w:tcPr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отсутствие замечаний;</w:t>
            </w:r>
          </w:p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1816"/>
        </w:trPr>
        <w:tc>
          <w:tcPr>
            <w:tcW w:w="675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245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145389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наличие замечаний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247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5.</w:t>
            </w: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Pr="000E05B3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lastRenderedPageBreak/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E05B3">
              <w:rPr>
                <w:rFonts w:ascii="Times New Roman" w:hAnsi="Times New Roman" w:cs="Times New Roman"/>
              </w:rPr>
              <w:t>муниципального задания на оказание муниципальных услуг</w:t>
            </w:r>
          </w:p>
          <w:p w:rsidR="007C05D7" w:rsidRPr="000E05B3" w:rsidRDefault="007C05D7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lastRenderedPageBreak/>
              <w:t>- объем выполнения муниципального задания по плану на 97-100%;</w:t>
            </w:r>
          </w:p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</w:tr>
      <w:tr w:rsidR="003C04E4" w:rsidRPr="000E05B3" w:rsidTr="008448DA">
        <w:trPr>
          <w:trHeight w:val="763"/>
        </w:trPr>
        <w:tc>
          <w:tcPr>
            <w:tcW w:w="675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0E05B3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объем выполнения муниципального задания - менее 97%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774"/>
        </w:trPr>
        <w:tc>
          <w:tcPr>
            <w:tcW w:w="675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05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</w:t>
            </w:r>
            <w:r w:rsidRPr="000E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Pr="000E05B3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Экономическая эффективность использования ресурсов учреждения (соблюдение лимитов потребления коммунальных услуг)</w:t>
            </w:r>
          </w:p>
        </w:tc>
        <w:tc>
          <w:tcPr>
            <w:tcW w:w="3117" w:type="dxa"/>
          </w:tcPr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экономия (стабильность) потребления коммунальных услуг;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 xml:space="preserve">Ежеквартально </w:t>
            </w:r>
          </w:p>
        </w:tc>
      </w:tr>
      <w:tr w:rsidR="003C04E4" w:rsidRPr="000E05B3" w:rsidTr="008448DA">
        <w:trPr>
          <w:trHeight w:val="494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0E05B3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>- перерасход  потребления коммунальных услуг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516"/>
        </w:trPr>
        <w:tc>
          <w:tcPr>
            <w:tcW w:w="675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05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</w:t>
            </w:r>
            <w:r w:rsidRPr="000E05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Pr="00FA0CE8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</w:t>
            </w:r>
            <w:r w:rsidRPr="00FA0CE8">
              <w:rPr>
                <w:rFonts w:ascii="Times New Roman" w:hAnsi="Times New Roman" w:cs="Times New Roman"/>
              </w:rPr>
              <w:t xml:space="preserve"> использовани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бюджетных и внебюджетных средств, исполнени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договорных обязательств, ведени</w:t>
            </w:r>
            <w:r>
              <w:rPr>
                <w:rFonts w:ascii="Times New Roman" w:hAnsi="Times New Roman" w:cs="Times New Roman"/>
              </w:rPr>
              <w:t>е</w:t>
            </w:r>
            <w:r w:rsidRPr="00FA0CE8">
              <w:rPr>
                <w:rFonts w:ascii="Times New Roman" w:hAnsi="Times New Roman" w:cs="Times New Roman"/>
              </w:rPr>
              <w:t xml:space="preserve"> претензионной работы </w:t>
            </w:r>
          </w:p>
        </w:tc>
        <w:tc>
          <w:tcPr>
            <w:tcW w:w="3117" w:type="dxa"/>
          </w:tcPr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замечаний; </w:t>
            </w:r>
          </w:p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0E05B3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квартально</w:t>
            </w:r>
          </w:p>
        </w:tc>
      </w:tr>
      <w:tr w:rsidR="003C04E4" w:rsidRPr="000E05B3" w:rsidTr="008448DA">
        <w:trPr>
          <w:trHeight w:val="752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</w:p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замечаний 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300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3261" w:type="dxa"/>
            <w:vMerge w:val="restart"/>
          </w:tcPr>
          <w:p w:rsidR="003C04E4" w:rsidRPr="00727EF2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727EF2">
              <w:rPr>
                <w:rFonts w:ascii="Times New Roman" w:hAnsi="Times New Roman" w:cs="Times New Roman"/>
              </w:rPr>
              <w:t xml:space="preserve">беспечение безопасности жизнедеятельности участников образовательного процесса </w:t>
            </w:r>
          </w:p>
        </w:tc>
        <w:tc>
          <w:tcPr>
            <w:tcW w:w="3117" w:type="dxa"/>
          </w:tcPr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Отсутствие травматизма и иных  несчастных случаев в </w:t>
            </w:r>
            <w:r>
              <w:rPr>
                <w:rFonts w:ascii="Times New Roman" w:hAnsi="Times New Roman" w:cs="Times New Roman"/>
              </w:rPr>
              <w:t>ДОУ</w:t>
            </w:r>
            <w:r w:rsidRPr="00145389">
              <w:rPr>
                <w:rFonts w:ascii="Times New Roman" w:hAnsi="Times New Roman" w:cs="Times New Roman"/>
              </w:rPr>
              <w:t xml:space="preserve">, происшедших по причине нарушений  требований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7C05D7" w:rsidRDefault="007C05D7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462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145389" w:rsidRDefault="003C04E4" w:rsidP="008448DA">
            <w:pPr>
              <w:rPr>
                <w:rFonts w:ascii="Times New Roman" w:hAnsi="Times New Roman" w:cs="Times New Roman"/>
              </w:rPr>
            </w:pPr>
            <w:r w:rsidRPr="00145389">
              <w:rPr>
                <w:rFonts w:ascii="Times New Roman" w:hAnsi="Times New Roman" w:cs="Times New Roman"/>
              </w:rPr>
              <w:t xml:space="preserve">- Наличие травматизма и несчастных случаев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300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3261" w:type="dxa"/>
            <w:vMerge w:val="restart"/>
          </w:tcPr>
          <w:p w:rsidR="003C04E4" w:rsidRPr="00843D77" w:rsidRDefault="003C04E4" w:rsidP="003762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843D77">
              <w:rPr>
                <w:rFonts w:ascii="Times New Roman" w:hAnsi="Times New Roman" w:cs="Times New Roman"/>
              </w:rPr>
              <w:t>части</w:t>
            </w:r>
            <w:r>
              <w:rPr>
                <w:rFonts w:ascii="Times New Roman" w:hAnsi="Times New Roman" w:cs="Times New Roman"/>
              </w:rPr>
              <w:t xml:space="preserve">е коллегиальных </w:t>
            </w:r>
            <w:r w:rsidRPr="00843D77">
              <w:rPr>
                <w:rFonts w:ascii="Times New Roman" w:hAnsi="Times New Roman" w:cs="Times New Roman"/>
              </w:rPr>
              <w:t>органов управления</w:t>
            </w:r>
            <w:r>
              <w:rPr>
                <w:rFonts w:ascii="Times New Roman" w:hAnsi="Times New Roman" w:cs="Times New Roman"/>
              </w:rPr>
              <w:t xml:space="preserve"> (общее собрание, педагогический совет, совет родителей, управляющий совет и др., </w:t>
            </w:r>
            <w:r w:rsidRPr="00DC5AB6">
              <w:rPr>
                <w:rFonts w:ascii="Times New Roman" w:hAnsi="Times New Roman" w:cs="Times New Roman"/>
              </w:rPr>
              <w:t xml:space="preserve">предусмотренные уставом </w:t>
            </w:r>
            <w:r>
              <w:rPr>
                <w:rFonts w:ascii="Times New Roman" w:hAnsi="Times New Roman" w:cs="Times New Roman"/>
              </w:rPr>
              <w:t>Д</w:t>
            </w:r>
            <w:r w:rsidRPr="00DC5AB6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843D77">
              <w:rPr>
                <w:rFonts w:ascii="Times New Roman" w:hAnsi="Times New Roman" w:cs="Times New Roman"/>
              </w:rPr>
              <w:t xml:space="preserve">в решении актуальных задач функционирования и развития </w:t>
            </w:r>
            <w:r>
              <w:rPr>
                <w:rFonts w:ascii="Times New Roman" w:hAnsi="Times New Roman" w:cs="Times New Roman"/>
              </w:rPr>
              <w:t>образовательного учреждения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протоколов заседаний коллегиальных органов управления за текущий учебный год и их размещение на сайте ДОУ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1225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3762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протоколов заседаний на сайте ДОУ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2805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информационной открытости  </w:t>
            </w:r>
          </w:p>
        </w:tc>
        <w:tc>
          <w:tcPr>
            <w:tcW w:w="3117" w:type="dxa"/>
          </w:tcPr>
          <w:p w:rsidR="003C04E4" w:rsidRPr="00901D15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размещение </w:t>
            </w:r>
            <w:r w:rsidRPr="006A74E3">
              <w:rPr>
                <w:rFonts w:ascii="Times New Roman" w:hAnsi="Times New Roman" w:cs="Times New Roman"/>
              </w:rPr>
              <w:t xml:space="preserve">протоколов комиссии по распределению стимулирующего фонда на сайте </w:t>
            </w:r>
            <w:r>
              <w:rPr>
                <w:rFonts w:ascii="Times New Roman" w:hAnsi="Times New Roman" w:cs="Times New Roman"/>
              </w:rPr>
              <w:t>Д</w:t>
            </w:r>
            <w:r w:rsidRPr="006A74E3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, а также размещение и регулярное обновление нормативно закрепленного перечня сведений о деятельности ДОУ на сайте ДОУ, на сайте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  <w:r>
              <w:rPr>
                <w:rFonts w:ascii="Times New Roman" w:hAnsi="Times New Roman" w:cs="Times New Roman"/>
              </w:rPr>
              <w:t>, на образовательном портале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731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размещения, обновления вышеуказанных сведений  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021"/>
        </w:trPr>
        <w:tc>
          <w:tcPr>
            <w:tcW w:w="675" w:type="dxa"/>
            <w:vMerge w:val="restart"/>
          </w:tcPr>
          <w:p w:rsidR="003C04E4" w:rsidRDefault="003C04E4" w:rsidP="00B6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ДОУ к новому учебному году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принято без замечаний или с незначительными замечаниями в установленный срок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7C05D7" w:rsidRDefault="003C04E4" w:rsidP="007C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  <w:p w:rsidR="007C05D7" w:rsidRDefault="003C04E4" w:rsidP="007C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</w:t>
            </w:r>
          </w:p>
          <w:p w:rsidR="003C04E4" w:rsidRDefault="003C04E4" w:rsidP="007C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квартала</w:t>
            </w:r>
          </w:p>
        </w:tc>
      </w:tr>
      <w:tr w:rsidR="003C04E4" w:rsidRPr="000E05B3" w:rsidTr="008448DA">
        <w:trPr>
          <w:trHeight w:val="247"/>
        </w:trPr>
        <w:tc>
          <w:tcPr>
            <w:tcW w:w="675" w:type="dxa"/>
            <w:vMerge/>
          </w:tcPr>
          <w:p w:rsidR="003C04E4" w:rsidRDefault="003C04E4" w:rsidP="00B60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принято в срок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010"/>
        </w:trPr>
        <w:tc>
          <w:tcPr>
            <w:tcW w:w="675" w:type="dxa"/>
            <w:vMerge w:val="restart"/>
          </w:tcPr>
          <w:p w:rsidR="003C04E4" w:rsidRDefault="003C04E4" w:rsidP="00B60C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1.12.</w:t>
            </w: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материально-технической базы ДОУ 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позитивные изменения в оснащении образовательной деятельности в соответствии с требованиями ФГОС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  <w:p w:rsidR="007C05D7" w:rsidRDefault="003C04E4" w:rsidP="007C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  <w:p w:rsidR="003C04E4" w:rsidRDefault="003C04E4" w:rsidP="007C0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1 и 3 квартала</w:t>
            </w:r>
          </w:p>
        </w:tc>
      </w:tr>
      <w:tr w:rsidR="003C04E4" w:rsidRPr="000E05B3" w:rsidTr="008448DA">
        <w:trPr>
          <w:trHeight w:val="258"/>
        </w:trPr>
        <w:tc>
          <w:tcPr>
            <w:tcW w:w="675" w:type="dxa"/>
            <w:vMerge/>
          </w:tcPr>
          <w:p w:rsidR="003C04E4" w:rsidRDefault="003C04E4" w:rsidP="00B60C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5646" w:rsidRPr="000E05B3" w:rsidTr="008448DA">
        <w:tc>
          <w:tcPr>
            <w:tcW w:w="9746" w:type="dxa"/>
            <w:gridSpan w:val="5"/>
          </w:tcPr>
          <w:p w:rsidR="008B5646" w:rsidRDefault="008B5646" w:rsidP="00844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 - 25 баллов </w:t>
            </w:r>
          </w:p>
        </w:tc>
      </w:tr>
      <w:tr w:rsidR="008B5646" w:rsidRPr="000E05B3" w:rsidTr="008448DA">
        <w:tc>
          <w:tcPr>
            <w:tcW w:w="9746" w:type="dxa"/>
            <w:gridSpan w:val="5"/>
          </w:tcPr>
          <w:p w:rsidR="008B5646" w:rsidRPr="00256AA2" w:rsidRDefault="008B5646" w:rsidP="00256AA2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6AA2">
              <w:rPr>
                <w:rFonts w:ascii="Times New Roman" w:hAnsi="Times New Roman" w:cs="Times New Roman"/>
                <w:b/>
                <w:i/>
              </w:rPr>
              <w:lastRenderedPageBreak/>
              <w:t>Направление: Эффективность обеспечения</w:t>
            </w:r>
          </w:p>
          <w:p w:rsidR="008B5646" w:rsidRPr="00256AA2" w:rsidRDefault="008B5646" w:rsidP="006F13F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56AA2">
              <w:rPr>
                <w:rFonts w:ascii="Times New Roman" w:hAnsi="Times New Roman" w:cs="Times New Roman"/>
                <w:b/>
                <w:i/>
              </w:rPr>
              <w:t xml:space="preserve">доступности </w:t>
            </w:r>
            <w:r w:rsidR="006F13F5">
              <w:rPr>
                <w:rFonts w:ascii="Times New Roman" w:hAnsi="Times New Roman" w:cs="Times New Roman"/>
                <w:b/>
                <w:i/>
              </w:rPr>
              <w:t xml:space="preserve">и </w:t>
            </w:r>
            <w:r w:rsidRPr="00256AA2">
              <w:rPr>
                <w:rFonts w:ascii="Times New Roman" w:hAnsi="Times New Roman" w:cs="Times New Roman"/>
                <w:b/>
                <w:i/>
              </w:rPr>
              <w:t>качеств</w:t>
            </w:r>
            <w:r w:rsidR="006F13F5">
              <w:rPr>
                <w:rFonts w:ascii="Times New Roman" w:hAnsi="Times New Roman" w:cs="Times New Roman"/>
                <w:b/>
                <w:i/>
              </w:rPr>
              <w:t>а</w:t>
            </w:r>
            <w:r w:rsidRPr="00256AA2">
              <w:rPr>
                <w:rFonts w:ascii="Times New Roman" w:hAnsi="Times New Roman" w:cs="Times New Roman"/>
                <w:b/>
                <w:i/>
              </w:rPr>
              <w:t xml:space="preserve"> дошкольного образования</w:t>
            </w:r>
          </w:p>
        </w:tc>
      </w:tr>
      <w:tr w:rsidR="003C04E4" w:rsidRPr="000E05B3" w:rsidTr="003C04E4">
        <w:trPr>
          <w:trHeight w:val="1547"/>
        </w:trPr>
        <w:tc>
          <w:tcPr>
            <w:tcW w:w="675" w:type="dxa"/>
            <w:vMerge w:val="restart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261" w:type="dxa"/>
            <w:vMerge w:val="restart"/>
          </w:tcPr>
          <w:p w:rsidR="003C04E4" w:rsidRDefault="003C04E4" w:rsidP="00245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условий, позволяющих родителям (законным представителя) возможностей для выбора образовательной программы, </w:t>
            </w:r>
            <w:r w:rsidRPr="0082028B">
              <w:rPr>
                <w:rFonts w:ascii="Times New Roman" w:hAnsi="Times New Roman" w:cs="Times New Roman"/>
              </w:rPr>
              <w:t>формируемой участниками образовательных отношений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условий для выбора части образовательной программы,  формируемой участниками образовательных отношений по результатам опроса родителей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DE39AB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2 и 3 квартала</w:t>
            </w:r>
          </w:p>
        </w:tc>
      </w:tr>
      <w:tr w:rsidR="003C04E4" w:rsidRPr="000E05B3" w:rsidTr="008448DA">
        <w:trPr>
          <w:trHeight w:val="978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2451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245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условий для выбора образовательной программы </w:t>
            </w:r>
            <w:r w:rsidRPr="00E3770A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результатам</w:t>
            </w:r>
            <w:r w:rsidRPr="00E3770A">
              <w:rPr>
                <w:rFonts w:ascii="Times New Roman" w:hAnsi="Times New Roman" w:cs="Times New Roman"/>
              </w:rPr>
              <w:t xml:space="preserve"> опроса </w:t>
            </w:r>
            <w:r>
              <w:rPr>
                <w:rFonts w:ascii="Times New Roman" w:hAnsi="Times New Roman" w:cs="Times New Roman"/>
              </w:rPr>
              <w:t xml:space="preserve">родителей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021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261" w:type="dxa"/>
            <w:vMerge w:val="restart"/>
          </w:tcPr>
          <w:p w:rsidR="003C04E4" w:rsidRDefault="003C04E4" w:rsidP="008202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Соответствие образовательной программы требованиям к структуре образовательной программы  </w:t>
            </w:r>
          </w:p>
        </w:tc>
        <w:tc>
          <w:tcPr>
            <w:tcW w:w="3117" w:type="dxa"/>
          </w:tcPr>
          <w:p w:rsidR="003C04E4" w:rsidRDefault="003C04E4" w:rsidP="007C0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2028B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краткой </w:t>
            </w:r>
            <w:r w:rsidRPr="0082028B">
              <w:rPr>
                <w:rFonts w:ascii="Times New Roman" w:hAnsi="Times New Roman" w:cs="Times New Roman"/>
              </w:rPr>
              <w:t xml:space="preserve">презентации программы </w:t>
            </w:r>
            <w:r>
              <w:rPr>
                <w:rFonts w:ascii="Times New Roman" w:hAnsi="Times New Roman" w:cs="Times New Roman"/>
              </w:rPr>
              <w:t>ориентированной на родителей и воспитанников</w:t>
            </w:r>
            <w:r w:rsidR="007C05D7">
              <w:rPr>
                <w:rFonts w:ascii="Times New Roman" w:hAnsi="Times New Roman" w:cs="Times New Roman"/>
              </w:rPr>
              <w:t xml:space="preserve"> и размещение на стенде ОУ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7C05D7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</w:t>
            </w: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 квартале</w:t>
            </w:r>
          </w:p>
        </w:tc>
      </w:tr>
      <w:tr w:rsidR="003C04E4" w:rsidRPr="000E05B3" w:rsidTr="008448DA">
        <w:trPr>
          <w:trHeight w:val="236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2028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20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презентации</w:t>
            </w:r>
          </w:p>
        </w:tc>
        <w:tc>
          <w:tcPr>
            <w:tcW w:w="972" w:type="dxa"/>
          </w:tcPr>
          <w:p w:rsidR="003C04E4" w:rsidRDefault="007C05D7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2041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261" w:type="dxa"/>
            <w:vMerge w:val="restart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развивающей предметно-пространственной среды групп в ДОУ</w:t>
            </w:r>
          </w:p>
        </w:tc>
        <w:tc>
          <w:tcPr>
            <w:tcW w:w="3117" w:type="dxa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соответствие трансформируемой, полифункциональной, вариативной, доступной, безопасной среды групп возрастным возможностям и содержанию образовательной программы ДОУ</w:t>
            </w:r>
          </w:p>
        </w:tc>
        <w:tc>
          <w:tcPr>
            <w:tcW w:w="972" w:type="dxa"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630A9A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630A9A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484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не соответствует вышеуказанным требованиям  </w:t>
            </w:r>
          </w:p>
        </w:tc>
        <w:tc>
          <w:tcPr>
            <w:tcW w:w="972" w:type="dxa"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2009"/>
        </w:trPr>
        <w:tc>
          <w:tcPr>
            <w:tcW w:w="675" w:type="dxa"/>
            <w:vMerge w:val="restart"/>
          </w:tcPr>
          <w:p w:rsidR="003C04E4" w:rsidRDefault="003C04E4" w:rsidP="0009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261" w:type="dxa"/>
            <w:vMerge w:val="restart"/>
          </w:tcPr>
          <w:p w:rsidR="003C04E4" w:rsidRDefault="003C04E4" w:rsidP="0014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эффективной физкультурно-оздоровительной и спортивной работы</w:t>
            </w:r>
          </w:p>
        </w:tc>
        <w:tc>
          <w:tcPr>
            <w:tcW w:w="3117" w:type="dxa"/>
          </w:tcPr>
          <w:p w:rsidR="003C04E4" w:rsidRDefault="003C04E4" w:rsidP="00DC328B">
            <w:pPr>
              <w:rPr>
                <w:rFonts w:ascii="Times New Roman" w:hAnsi="Times New Roman" w:cs="Times New Roman"/>
              </w:rPr>
            </w:pPr>
            <w:r w:rsidRPr="00DC328B">
              <w:rPr>
                <w:rFonts w:ascii="Times New Roman" w:hAnsi="Times New Roman" w:cs="Times New Roman"/>
              </w:rPr>
              <w:t xml:space="preserve">- наличие </w:t>
            </w:r>
            <w:r>
              <w:rPr>
                <w:rFonts w:ascii="Times New Roman" w:hAnsi="Times New Roman" w:cs="Times New Roman"/>
              </w:rPr>
              <w:t>спортивной инфраструктуры (физкультурная площадка, тренажерный зал, кабинет ЛФК и др.) и (или) создание условий для качественной физкультурно-оздоровительной работы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1279"/>
        </w:trPr>
        <w:tc>
          <w:tcPr>
            <w:tcW w:w="675" w:type="dxa"/>
            <w:vMerge/>
          </w:tcPr>
          <w:p w:rsidR="003C04E4" w:rsidRDefault="003C04E4" w:rsidP="00096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1424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DC328B" w:rsidRDefault="003C04E4" w:rsidP="00901E20">
            <w:pPr>
              <w:rPr>
                <w:rFonts w:ascii="Times New Roman" w:hAnsi="Times New Roman" w:cs="Times New Roman"/>
              </w:rPr>
            </w:pPr>
            <w:r w:rsidRPr="00DC328B">
              <w:rPr>
                <w:rFonts w:ascii="Times New Roman" w:hAnsi="Times New Roman" w:cs="Times New Roman"/>
              </w:rPr>
              <w:t xml:space="preserve">-  отсутствие </w:t>
            </w:r>
            <w:r w:rsidRPr="00901E20">
              <w:rPr>
                <w:rFonts w:ascii="Times New Roman" w:hAnsi="Times New Roman" w:cs="Times New Roman"/>
              </w:rPr>
              <w:t>спортивной инфраструктуры и (или) создание условий для качественной физкультурно-оздоровительной работы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515"/>
        </w:trPr>
        <w:tc>
          <w:tcPr>
            <w:tcW w:w="675" w:type="dxa"/>
            <w:vMerge w:val="restart"/>
          </w:tcPr>
          <w:p w:rsidR="003C04E4" w:rsidRDefault="003C04E4" w:rsidP="00630A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630A9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Default="00C93F2F" w:rsidP="00901E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реализация программ дополнительного образования с различной направленностью в ДОУ</w:t>
            </w:r>
          </w:p>
        </w:tc>
        <w:tc>
          <w:tcPr>
            <w:tcW w:w="3117" w:type="dxa"/>
          </w:tcPr>
          <w:p w:rsidR="003C04E4" w:rsidRDefault="00C93F2F" w:rsidP="00AC41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расширение спектра услуг по реализации программ дополнительного образования и (или) удовлетворенность качеством предоставляемых образовательных услуг по результатам опроса или анкетирования получателей услуг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2D74BA" w:rsidRDefault="002D74B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2D74BA" w:rsidRDefault="002D74B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2D74BA" w:rsidRDefault="002D74BA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30A9A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C93F2F" w:rsidRDefault="00C93F2F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C93F2F" w:rsidRDefault="00C93F2F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C93F2F" w:rsidRDefault="00C93F2F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C93F2F" w:rsidRDefault="00C93F2F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2D74BA" w:rsidRDefault="00C93F2F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</w:t>
            </w:r>
          </w:p>
          <w:p w:rsidR="00C93F2F" w:rsidRDefault="00C93F2F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год </w:t>
            </w:r>
          </w:p>
          <w:p w:rsidR="00C93F2F" w:rsidRDefault="00C93F2F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3 и 4 квартале</w:t>
            </w:r>
          </w:p>
        </w:tc>
      </w:tr>
      <w:tr w:rsidR="003C04E4" w:rsidRPr="000E05B3" w:rsidTr="008448DA">
        <w:trPr>
          <w:trHeight w:val="505"/>
        </w:trPr>
        <w:tc>
          <w:tcPr>
            <w:tcW w:w="675" w:type="dxa"/>
            <w:vMerge/>
          </w:tcPr>
          <w:p w:rsidR="003C04E4" w:rsidRDefault="003C04E4" w:rsidP="00EB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901E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C93F2F" w:rsidP="0080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одного из вышеуказанных критериев</w:t>
            </w:r>
          </w:p>
        </w:tc>
        <w:tc>
          <w:tcPr>
            <w:tcW w:w="972" w:type="dxa"/>
          </w:tcPr>
          <w:p w:rsidR="003C04E4" w:rsidRDefault="00630A9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646" w:rsidRPr="000E05B3" w:rsidTr="008448DA">
        <w:tc>
          <w:tcPr>
            <w:tcW w:w="675" w:type="dxa"/>
          </w:tcPr>
          <w:p w:rsidR="008B5646" w:rsidRDefault="008B5646" w:rsidP="0059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061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</w:tcPr>
          <w:p w:rsidR="008B5646" w:rsidRDefault="008B5646" w:rsidP="001424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особых достижений воспитанников</w:t>
            </w:r>
          </w:p>
        </w:tc>
        <w:tc>
          <w:tcPr>
            <w:tcW w:w="3117" w:type="dxa"/>
          </w:tcPr>
          <w:p w:rsidR="008B5646" w:rsidRDefault="008B5646" w:rsidP="00BE5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победителей, призеров региональных конкурсов, соревнований и (или) положительная </w:t>
            </w:r>
            <w:r>
              <w:rPr>
                <w:rFonts w:ascii="Times New Roman" w:hAnsi="Times New Roman" w:cs="Times New Roman"/>
              </w:rPr>
              <w:lastRenderedPageBreak/>
              <w:t xml:space="preserve">динамика </w:t>
            </w:r>
            <w:r w:rsidRPr="001424B9">
              <w:rPr>
                <w:rFonts w:ascii="Times New Roman" w:hAnsi="Times New Roman" w:cs="Times New Roman"/>
              </w:rPr>
              <w:t>повышения количества  победителей и призеров муниципальн</w:t>
            </w:r>
            <w:r>
              <w:rPr>
                <w:rFonts w:ascii="Times New Roman" w:hAnsi="Times New Roman" w:cs="Times New Roman"/>
              </w:rPr>
              <w:t>ых конкурсов, соревнований</w:t>
            </w:r>
          </w:p>
          <w:p w:rsidR="008B5646" w:rsidRDefault="008B5646" w:rsidP="00BE5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</w:t>
            </w:r>
            <w:r w:rsidRPr="00BE53BF">
              <w:rPr>
                <w:rFonts w:ascii="Times New Roman" w:hAnsi="Times New Roman" w:cs="Times New Roman"/>
              </w:rPr>
              <w:t>результатов по одному из  вышеуказанных критериев</w:t>
            </w:r>
          </w:p>
        </w:tc>
        <w:tc>
          <w:tcPr>
            <w:tcW w:w="972" w:type="dxa"/>
          </w:tcPr>
          <w:p w:rsidR="008B5646" w:rsidRDefault="002D74B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</w:tcPr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  <w:r w:rsidRPr="00BE53BF">
              <w:rPr>
                <w:rFonts w:ascii="Times New Roman" w:hAnsi="Times New Roman" w:cs="Times New Roman"/>
              </w:rPr>
              <w:lastRenderedPageBreak/>
              <w:t>1 раз в год по итогам 2 квартала</w:t>
            </w:r>
          </w:p>
        </w:tc>
      </w:tr>
      <w:tr w:rsidR="003C04E4" w:rsidRPr="000E05B3" w:rsidTr="003C04E4">
        <w:trPr>
          <w:trHeight w:val="1580"/>
        </w:trPr>
        <w:tc>
          <w:tcPr>
            <w:tcW w:w="675" w:type="dxa"/>
            <w:vMerge w:val="restart"/>
          </w:tcPr>
          <w:p w:rsidR="003C04E4" w:rsidRDefault="003C04E4" w:rsidP="0059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9061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социокультурных проектов (музей, театр, социальные проекты, научное общество воспитанников и др.)</w:t>
            </w:r>
          </w:p>
        </w:tc>
        <w:tc>
          <w:tcPr>
            <w:tcW w:w="3117" w:type="dxa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- 65% и выше участия воспитанников, вовлеченных в социально значимую деятельность в общей численности в ДОУ,  кроме детей раннего возраста   </w:t>
            </w:r>
          </w:p>
        </w:tc>
        <w:tc>
          <w:tcPr>
            <w:tcW w:w="972" w:type="dxa"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2D74BA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1461"/>
        </w:trPr>
        <w:tc>
          <w:tcPr>
            <w:tcW w:w="675" w:type="dxa"/>
            <w:vMerge/>
          </w:tcPr>
          <w:p w:rsidR="003C04E4" w:rsidRDefault="003C04E4" w:rsidP="00096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менее 65% участия воспитанников, </w:t>
            </w:r>
            <w:r w:rsidRPr="00557821">
              <w:rPr>
                <w:rFonts w:ascii="Times New Roman" w:hAnsi="Times New Roman" w:cs="Times New Roman"/>
              </w:rPr>
              <w:t xml:space="preserve">вовлеченных в социально значимую деятельность в общей численности в </w:t>
            </w:r>
            <w:r>
              <w:rPr>
                <w:rFonts w:ascii="Times New Roman" w:hAnsi="Times New Roman" w:cs="Times New Roman"/>
              </w:rPr>
              <w:t>Д</w:t>
            </w:r>
            <w:r w:rsidRPr="00557821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>, кроме детей раннего возраста</w:t>
            </w:r>
          </w:p>
        </w:tc>
        <w:tc>
          <w:tcPr>
            <w:tcW w:w="972" w:type="dxa"/>
          </w:tcPr>
          <w:p w:rsidR="002D74BA" w:rsidRDefault="002D74BA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2D74BA" w:rsidRDefault="002D74BA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59061C">
        <w:trPr>
          <w:trHeight w:val="990"/>
        </w:trPr>
        <w:tc>
          <w:tcPr>
            <w:tcW w:w="675" w:type="dxa"/>
            <w:vMerge w:val="restart"/>
          </w:tcPr>
          <w:p w:rsidR="003C04E4" w:rsidRDefault="003C04E4" w:rsidP="0059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061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Pr="000E05B3" w:rsidRDefault="003C04E4" w:rsidP="00B60CBF">
            <w:pPr>
              <w:jc w:val="both"/>
              <w:rPr>
                <w:rFonts w:ascii="Times New Roman" w:hAnsi="Times New Roman" w:cs="Times New Roman"/>
              </w:rPr>
            </w:pPr>
            <w:r w:rsidRPr="00BE53BF">
              <w:rPr>
                <w:rFonts w:ascii="Times New Roman" w:hAnsi="Times New Roman" w:cs="Times New Roman"/>
              </w:rPr>
              <w:t xml:space="preserve">Мониторинг достижения планируемых результатов освоения образовательной программы дошкольного образования в </w:t>
            </w:r>
            <w:r>
              <w:rPr>
                <w:rFonts w:ascii="Times New Roman" w:hAnsi="Times New Roman" w:cs="Times New Roman"/>
              </w:rPr>
              <w:t>ДОУ (</w:t>
            </w:r>
            <w:r w:rsidRPr="00B90C73">
              <w:rPr>
                <w:rFonts w:ascii="Times New Roman" w:hAnsi="Times New Roman" w:cs="Times New Roman"/>
              </w:rPr>
              <w:t>диагностически</w:t>
            </w:r>
            <w:r>
              <w:rPr>
                <w:rFonts w:ascii="Times New Roman" w:hAnsi="Times New Roman" w:cs="Times New Roman"/>
              </w:rPr>
              <w:t>е</w:t>
            </w:r>
            <w:r w:rsidRPr="00B90C73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ы</w:t>
            </w:r>
            <w:r w:rsidRPr="00B90C73">
              <w:rPr>
                <w:rFonts w:ascii="Times New Roman" w:hAnsi="Times New Roman" w:cs="Times New Roman"/>
              </w:rPr>
              <w:t>, справк</w:t>
            </w:r>
            <w:r>
              <w:rPr>
                <w:rFonts w:ascii="Times New Roman" w:hAnsi="Times New Roman" w:cs="Times New Roman"/>
              </w:rPr>
              <w:t>и</w:t>
            </w:r>
            <w:r w:rsidRPr="00B90C73">
              <w:rPr>
                <w:rFonts w:ascii="Times New Roman" w:hAnsi="Times New Roman" w:cs="Times New Roman"/>
              </w:rPr>
              <w:t>, акт</w:t>
            </w:r>
            <w:r>
              <w:rPr>
                <w:rFonts w:ascii="Times New Roman" w:hAnsi="Times New Roman" w:cs="Times New Roman"/>
              </w:rPr>
              <w:t xml:space="preserve">ы, </w:t>
            </w:r>
            <w:r w:rsidRPr="00B90C73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</w:t>
            </w:r>
            <w:r w:rsidRPr="00B90C73">
              <w:rPr>
                <w:rFonts w:ascii="Times New Roman" w:hAnsi="Times New Roman" w:cs="Times New Roman"/>
              </w:rPr>
              <w:t xml:space="preserve"> родителей (законных представителей)</w:t>
            </w:r>
            <w:r>
              <w:rPr>
                <w:rFonts w:ascii="Times New Roman" w:hAnsi="Times New Roman" w:cs="Times New Roman"/>
              </w:rPr>
              <w:t xml:space="preserve"> и др.)</w:t>
            </w:r>
          </w:p>
        </w:tc>
        <w:tc>
          <w:tcPr>
            <w:tcW w:w="3117" w:type="dxa"/>
          </w:tcPr>
          <w:p w:rsidR="003C04E4" w:rsidRPr="000E05B3" w:rsidRDefault="003C04E4" w:rsidP="00590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результаты образования и воспитания в положительной динамике </w:t>
            </w:r>
          </w:p>
        </w:tc>
        <w:tc>
          <w:tcPr>
            <w:tcW w:w="972" w:type="dxa"/>
          </w:tcPr>
          <w:p w:rsidR="0059061C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1247"/>
        </w:trPr>
        <w:tc>
          <w:tcPr>
            <w:tcW w:w="675" w:type="dxa"/>
            <w:vMerge/>
          </w:tcPr>
          <w:p w:rsidR="003C04E4" w:rsidRDefault="003C04E4" w:rsidP="00096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BE53BF" w:rsidRDefault="003C04E4" w:rsidP="00B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B90C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не меняется и не является оптимальной для соответствующего возраста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289"/>
        </w:trPr>
        <w:tc>
          <w:tcPr>
            <w:tcW w:w="675" w:type="dxa"/>
            <w:vMerge w:val="restart"/>
          </w:tcPr>
          <w:p w:rsidR="003C04E4" w:rsidRDefault="003C04E4" w:rsidP="0059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9061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Default="003C04E4" w:rsidP="003D2E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</w:t>
            </w:r>
          </w:p>
        </w:tc>
        <w:tc>
          <w:tcPr>
            <w:tcW w:w="3117" w:type="dxa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соответствующей документации о 100% охвате питанием в соответствии с утвержденными нормативами воспитанников</w:t>
            </w:r>
          </w:p>
        </w:tc>
        <w:tc>
          <w:tcPr>
            <w:tcW w:w="972" w:type="dxa"/>
          </w:tcPr>
          <w:p w:rsidR="003C04E4" w:rsidRDefault="0059061C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59061C" w:rsidRDefault="0059061C" w:rsidP="003D2E74">
            <w:pPr>
              <w:jc w:val="center"/>
              <w:rPr>
                <w:rFonts w:ascii="Times New Roman" w:hAnsi="Times New Roman" w:cs="Times New Roman"/>
              </w:rPr>
            </w:pPr>
          </w:p>
          <w:p w:rsidR="0059061C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</w:t>
            </w: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</w:t>
            </w:r>
          </w:p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 3 квартала</w:t>
            </w:r>
          </w:p>
        </w:tc>
      </w:tr>
      <w:tr w:rsidR="003C04E4" w:rsidRPr="000E05B3" w:rsidTr="008448DA">
        <w:trPr>
          <w:trHeight w:val="484"/>
        </w:trPr>
        <w:tc>
          <w:tcPr>
            <w:tcW w:w="675" w:type="dxa"/>
            <w:vMerge/>
          </w:tcPr>
          <w:p w:rsidR="003C04E4" w:rsidRDefault="003C04E4" w:rsidP="00EB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3D2E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3D2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соответствующих документов </w:t>
            </w:r>
          </w:p>
        </w:tc>
        <w:tc>
          <w:tcPr>
            <w:tcW w:w="972" w:type="dxa"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3D2E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021"/>
        </w:trPr>
        <w:tc>
          <w:tcPr>
            <w:tcW w:w="675" w:type="dxa"/>
            <w:vMerge w:val="restart"/>
          </w:tcPr>
          <w:p w:rsidR="003C04E4" w:rsidRPr="000E05B3" w:rsidRDefault="003C04E4" w:rsidP="0059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061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Pr="000E05B3" w:rsidRDefault="003C04E4" w:rsidP="00B60C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профилактической,</w:t>
            </w:r>
            <w:r w:rsidR="001009D9">
              <w:rPr>
                <w:rFonts w:ascii="Times New Roman" w:hAnsi="Times New Roman" w:cs="Times New Roman"/>
              </w:rPr>
              <w:t xml:space="preserve"> коррекционной</w:t>
            </w:r>
            <w:r>
              <w:rPr>
                <w:rFonts w:ascii="Times New Roman" w:hAnsi="Times New Roman" w:cs="Times New Roman"/>
              </w:rPr>
              <w:t xml:space="preserve"> и реабилитационной работы с детьми и их родителями (законными представителями) </w:t>
            </w:r>
          </w:p>
        </w:tc>
        <w:tc>
          <w:tcPr>
            <w:tcW w:w="3117" w:type="dxa"/>
          </w:tcPr>
          <w:p w:rsidR="003C04E4" w:rsidRPr="000E05B3" w:rsidRDefault="003C04E4" w:rsidP="0010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положительная динамика снижения к</w:t>
            </w:r>
            <w:r w:rsidRPr="007614D9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а</w:t>
            </w:r>
            <w:r w:rsidRPr="007614D9">
              <w:rPr>
                <w:rFonts w:ascii="Times New Roman" w:hAnsi="Times New Roman" w:cs="Times New Roman"/>
              </w:rPr>
              <w:t xml:space="preserve">  семей, состоящих на разных видах учета</w:t>
            </w:r>
            <w:r w:rsidR="001009D9">
              <w:rPr>
                <w:rFonts w:ascii="Times New Roman" w:hAnsi="Times New Roman" w:cs="Times New Roman"/>
              </w:rPr>
              <w:t>; удовлетворенность качеством оказания психолого-педагогической, медицинской помощи в ДОУ участниками образовательных отношений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247"/>
        </w:trPr>
        <w:tc>
          <w:tcPr>
            <w:tcW w:w="675" w:type="dxa"/>
            <w:vMerge/>
          </w:tcPr>
          <w:p w:rsidR="003C04E4" w:rsidRDefault="003C04E4" w:rsidP="00EB63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B60C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10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009D9">
              <w:rPr>
                <w:rFonts w:ascii="Times New Roman" w:hAnsi="Times New Roman" w:cs="Times New Roman"/>
              </w:rPr>
              <w:t>отсутствие результатов по одному из  вышеуказанных критериев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601"/>
        </w:trPr>
        <w:tc>
          <w:tcPr>
            <w:tcW w:w="675" w:type="dxa"/>
            <w:vMerge w:val="restart"/>
          </w:tcPr>
          <w:p w:rsidR="003C04E4" w:rsidRDefault="003C04E4" w:rsidP="0059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06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Default="003C04E4" w:rsidP="0057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родителями</w:t>
            </w:r>
          </w:p>
        </w:tc>
        <w:tc>
          <w:tcPr>
            <w:tcW w:w="3117" w:type="dxa"/>
          </w:tcPr>
          <w:p w:rsidR="003C04E4" w:rsidRDefault="003C04E4" w:rsidP="00100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наличие </w:t>
            </w:r>
            <w:r w:rsidR="001009D9">
              <w:rPr>
                <w:rFonts w:ascii="Times New Roman" w:hAnsi="Times New Roman" w:cs="Times New Roman"/>
              </w:rPr>
              <w:t xml:space="preserve">на сайте ДОУ </w:t>
            </w:r>
            <w:r>
              <w:rPr>
                <w:rFonts w:ascii="Times New Roman" w:hAnsi="Times New Roman" w:cs="Times New Roman"/>
              </w:rPr>
              <w:t xml:space="preserve">информации об использовании разнообразных форм организации работы с родителями </w:t>
            </w:r>
            <w:r w:rsidR="001009D9">
              <w:rPr>
                <w:rFonts w:ascii="Times New Roman" w:hAnsi="Times New Roman" w:cs="Times New Roman"/>
              </w:rPr>
              <w:t>за отчетный период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9061C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59061C" w:rsidRPr="000E05B3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666"/>
        </w:trPr>
        <w:tc>
          <w:tcPr>
            <w:tcW w:w="675" w:type="dxa"/>
            <w:vMerge/>
          </w:tcPr>
          <w:p w:rsidR="003C04E4" w:rsidRDefault="003C04E4" w:rsidP="00096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57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57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вышеуказанных сведений на сайте ДОУ </w:t>
            </w:r>
          </w:p>
        </w:tc>
        <w:tc>
          <w:tcPr>
            <w:tcW w:w="972" w:type="dxa"/>
          </w:tcPr>
          <w:p w:rsidR="003C04E4" w:rsidRPr="000E05B3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580"/>
        </w:trPr>
        <w:tc>
          <w:tcPr>
            <w:tcW w:w="675" w:type="dxa"/>
            <w:vMerge w:val="restart"/>
          </w:tcPr>
          <w:p w:rsidR="003C04E4" w:rsidRDefault="003C04E4" w:rsidP="005906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5906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Default="003C04E4" w:rsidP="00BD3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вариативных форм дошкольного образования (группы кратковременного пребывания, группы совместного пребывания ребенок и родитель, группы надомного образования и др.) </w:t>
            </w:r>
          </w:p>
        </w:tc>
        <w:tc>
          <w:tcPr>
            <w:tcW w:w="3117" w:type="dxa"/>
          </w:tcPr>
          <w:p w:rsidR="003C04E4" w:rsidRDefault="003C04E4" w:rsidP="0057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имеется</w:t>
            </w:r>
          </w:p>
          <w:p w:rsidR="003C04E4" w:rsidRDefault="003C04E4" w:rsidP="00574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C04E4" w:rsidRPr="000E05B3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1" w:type="dxa"/>
            <w:vMerge w:val="restart"/>
          </w:tcPr>
          <w:p w:rsidR="003C04E4" w:rsidRDefault="0059061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 во 2 и 3 квартале</w:t>
            </w:r>
          </w:p>
        </w:tc>
      </w:tr>
      <w:tr w:rsidR="003C04E4" w:rsidRPr="000E05B3" w:rsidTr="008448DA">
        <w:trPr>
          <w:trHeight w:val="1193"/>
        </w:trPr>
        <w:tc>
          <w:tcPr>
            <w:tcW w:w="675" w:type="dxa"/>
            <w:vMerge/>
          </w:tcPr>
          <w:p w:rsidR="003C04E4" w:rsidRDefault="003C04E4" w:rsidP="00096C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BD3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574B31">
            <w:pPr>
              <w:rPr>
                <w:rFonts w:ascii="Times New Roman" w:hAnsi="Times New Roman" w:cs="Times New Roman"/>
              </w:rPr>
            </w:pPr>
          </w:p>
          <w:p w:rsidR="003C04E4" w:rsidRDefault="003C04E4" w:rsidP="00574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имеется</w:t>
            </w:r>
          </w:p>
        </w:tc>
        <w:tc>
          <w:tcPr>
            <w:tcW w:w="972" w:type="dxa"/>
          </w:tcPr>
          <w:p w:rsidR="003C04E4" w:rsidRPr="000E05B3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646" w:rsidRPr="000E05B3" w:rsidTr="008448DA">
        <w:tc>
          <w:tcPr>
            <w:tcW w:w="9746" w:type="dxa"/>
            <w:gridSpan w:val="5"/>
          </w:tcPr>
          <w:p w:rsidR="008B5646" w:rsidRDefault="008B5646" w:rsidP="00844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60   </w:t>
            </w:r>
          </w:p>
        </w:tc>
      </w:tr>
      <w:tr w:rsidR="008B5646" w:rsidRPr="000E05B3" w:rsidTr="008448DA">
        <w:tc>
          <w:tcPr>
            <w:tcW w:w="9746" w:type="dxa"/>
            <w:gridSpan w:val="5"/>
          </w:tcPr>
          <w:p w:rsidR="008B5646" w:rsidRDefault="008B5646" w:rsidP="00B8276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5E1B">
              <w:rPr>
                <w:rFonts w:ascii="Times New Roman" w:hAnsi="Times New Roman" w:cs="Times New Roman"/>
                <w:b/>
                <w:i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i/>
              </w:rPr>
              <w:t>Целевой показатель</w:t>
            </w:r>
            <w:r w:rsidRPr="00EB5E1B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2755EF" w:rsidRDefault="002755EF" w:rsidP="002755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Эффективность работы по обеспечению педагогическими кадрами </w:t>
            </w:r>
          </w:p>
          <w:p w:rsidR="008B5646" w:rsidRPr="00EB5E1B" w:rsidRDefault="002755EF" w:rsidP="002755E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 повышения их профессионального уровня </w:t>
            </w:r>
          </w:p>
        </w:tc>
      </w:tr>
      <w:tr w:rsidR="003C04E4" w:rsidRPr="000E05B3" w:rsidTr="003C04E4">
        <w:trPr>
          <w:trHeight w:val="774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ДОУ педагогическими кадрами в соответствии с полученной специальностью на начало текущего учебного года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Соответствие квалификации работников занимаемым должностям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EE572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по итогам 3 квартала</w:t>
            </w:r>
          </w:p>
        </w:tc>
      </w:tr>
      <w:tr w:rsidR="003C04E4" w:rsidRPr="000E05B3" w:rsidTr="008448DA">
        <w:trPr>
          <w:trHeight w:val="494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соответствуют</w:t>
            </w:r>
          </w:p>
        </w:tc>
        <w:tc>
          <w:tcPr>
            <w:tcW w:w="972" w:type="dxa"/>
          </w:tcPr>
          <w:p w:rsidR="003C04E4" w:rsidRDefault="003C04E4" w:rsidP="00EE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806"/>
        </w:trPr>
        <w:tc>
          <w:tcPr>
            <w:tcW w:w="675" w:type="dxa"/>
            <w:vMerge w:val="restart"/>
          </w:tcPr>
          <w:p w:rsidR="003C04E4" w:rsidRDefault="003C04E4" w:rsidP="00EE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EE572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65BDF">
              <w:rPr>
                <w:rFonts w:ascii="Times New Roman" w:hAnsi="Times New Roman" w:cs="Times New Roman"/>
              </w:rPr>
              <w:t>ривлечени</w:t>
            </w:r>
            <w:r>
              <w:rPr>
                <w:rFonts w:ascii="Times New Roman" w:hAnsi="Times New Roman" w:cs="Times New Roman"/>
              </w:rPr>
              <w:t>е</w:t>
            </w:r>
            <w:r w:rsidRPr="00865BDF">
              <w:rPr>
                <w:rFonts w:ascii="Times New Roman" w:hAnsi="Times New Roman" w:cs="Times New Roman"/>
              </w:rPr>
              <w:t xml:space="preserve"> молодых педагогов до 35 лет  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Динамика повышения показателей в сравнении с предыдущим годом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EE572A" w:rsidRDefault="00EE572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EE572A" w:rsidRDefault="003C04E4" w:rsidP="00EE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по итогам </w:t>
            </w:r>
          </w:p>
          <w:p w:rsidR="003C04E4" w:rsidRDefault="00EE572A" w:rsidP="00EE5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04E4">
              <w:rPr>
                <w:rFonts w:ascii="Times New Roman" w:hAnsi="Times New Roman" w:cs="Times New Roman"/>
              </w:rPr>
              <w:t xml:space="preserve"> квартала</w:t>
            </w:r>
          </w:p>
        </w:tc>
      </w:tr>
      <w:tr w:rsidR="003C04E4" w:rsidRPr="000E05B3" w:rsidTr="008448DA">
        <w:trPr>
          <w:trHeight w:val="204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показателей</w:t>
            </w:r>
          </w:p>
        </w:tc>
        <w:tc>
          <w:tcPr>
            <w:tcW w:w="972" w:type="dxa"/>
          </w:tcPr>
          <w:p w:rsidR="003C04E4" w:rsidRDefault="00EE572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064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261" w:type="dxa"/>
            <w:vMerge w:val="restart"/>
          </w:tcPr>
          <w:p w:rsidR="003C04E4" w:rsidRDefault="003C04E4" w:rsidP="006935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числа педагогических работников, имеющих первую и высшую квалификационную категорию в общем числе педагогических работников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Динамика повышения показателей на отчетный период (без учета внешних совместителей)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EE572A" w:rsidRDefault="00EE572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раза в год по итогам 2 и 4 кварталов </w:t>
            </w:r>
          </w:p>
        </w:tc>
      </w:tr>
      <w:tr w:rsidR="003C04E4" w:rsidRPr="000E05B3" w:rsidTr="008448DA">
        <w:trPr>
          <w:trHeight w:val="709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6935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динамики или снижение</w:t>
            </w:r>
          </w:p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C04E4" w:rsidRDefault="00EE572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1031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EE572A">
              <w:rPr>
                <w:rFonts w:ascii="Times New Roman" w:hAnsi="Times New Roman" w:cs="Times New Roman"/>
              </w:rPr>
              <w:t>Соответствие заявлений на установление</w:t>
            </w:r>
            <w:r w:rsidR="00EE572A" w:rsidRPr="00EE572A">
              <w:rPr>
                <w:rFonts w:ascii="Times New Roman" w:hAnsi="Times New Roman" w:cs="Times New Roman"/>
              </w:rPr>
              <w:t xml:space="preserve"> первой и высшей</w:t>
            </w:r>
            <w:r w:rsidRPr="00EE572A">
              <w:rPr>
                <w:rFonts w:ascii="Times New Roman" w:hAnsi="Times New Roman" w:cs="Times New Roman"/>
              </w:rPr>
              <w:t xml:space="preserve"> квалификационной категории педагогических работников  с результатами прохождения  аттестации</w:t>
            </w:r>
          </w:p>
        </w:tc>
        <w:tc>
          <w:tcPr>
            <w:tcW w:w="3117" w:type="dxa"/>
          </w:tcPr>
          <w:p w:rsidR="003C04E4" w:rsidRDefault="003C04E4" w:rsidP="00EE5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E572A">
              <w:rPr>
                <w:rFonts w:ascii="Times New Roman" w:hAnsi="Times New Roman" w:cs="Times New Roman"/>
              </w:rPr>
              <w:t>установление квалификационной категории в соответствии с заявлением педагога</w:t>
            </w:r>
          </w:p>
        </w:tc>
        <w:tc>
          <w:tcPr>
            <w:tcW w:w="972" w:type="dxa"/>
          </w:tcPr>
          <w:p w:rsidR="003C04E4" w:rsidRDefault="00EE572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 w:rsidRPr="00F82E30">
              <w:rPr>
                <w:rFonts w:ascii="Times New Roman" w:hAnsi="Times New Roman" w:cs="Times New Roman"/>
              </w:rPr>
              <w:t>2 раза в год по итогам 2 и 4 кварталов</w:t>
            </w:r>
          </w:p>
        </w:tc>
      </w:tr>
      <w:tr w:rsidR="003C04E4" w:rsidRPr="000E05B3" w:rsidTr="00647E5C">
        <w:trPr>
          <w:trHeight w:val="507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10514C" w:rsidRDefault="003C04E4" w:rsidP="008448D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7" w:type="dxa"/>
          </w:tcPr>
          <w:p w:rsidR="003C04E4" w:rsidRDefault="003C04E4" w:rsidP="0064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7E5C">
              <w:rPr>
                <w:rFonts w:ascii="Times New Roman" w:hAnsi="Times New Roman" w:cs="Times New Roman"/>
              </w:rPr>
              <w:t xml:space="preserve">не соответствие </w:t>
            </w:r>
            <w:r w:rsidR="00EE572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2" w:type="dxa"/>
          </w:tcPr>
          <w:p w:rsidR="003C04E4" w:rsidRDefault="00EE572A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505"/>
        </w:trPr>
        <w:tc>
          <w:tcPr>
            <w:tcW w:w="675" w:type="dxa"/>
            <w:vMerge w:val="restart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3.6. </w:t>
            </w:r>
          </w:p>
        </w:tc>
        <w:tc>
          <w:tcPr>
            <w:tcW w:w="3261" w:type="dxa"/>
            <w:vMerge w:val="restart"/>
          </w:tcPr>
          <w:p w:rsidR="003C04E4" w:rsidRPr="0010514C" w:rsidRDefault="003C04E4" w:rsidP="00647E5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Обеспечение п</w:t>
            </w:r>
            <w:r w:rsidRPr="00677879">
              <w:rPr>
                <w:rFonts w:ascii="Times New Roman" w:hAnsi="Times New Roman" w:cs="Times New Roman"/>
              </w:rPr>
              <w:t>овышени</w:t>
            </w:r>
            <w:r>
              <w:rPr>
                <w:rFonts w:ascii="Times New Roman" w:hAnsi="Times New Roman" w:cs="Times New Roman"/>
              </w:rPr>
              <w:t>я</w:t>
            </w:r>
            <w:r w:rsidRPr="00677879">
              <w:rPr>
                <w:rFonts w:ascii="Times New Roman" w:hAnsi="Times New Roman" w:cs="Times New Roman"/>
              </w:rPr>
              <w:t xml:space="preserve"> квалификации (один раз в три года)</w:t>
            </w:r>
            <w:r>
              <w:rPr>
                <w:rFonts w:ascii="Times New Roman" w:hAnsi="Times New Roman" w:cs="Times New Roman"/>
              </w:rPr>
              <w:t xml:space="preserve">, переподготовки </w:t>
            </w:r>
            <w:r w:rsidRPr="00677879">
              <w:rPr>
                <w:rFonts w:ascii="Times New Roman" w:hAnsi="Times New Roman" w:cs="Times New Roman"/>
              </w:rPr>
              <w:t xml:space="preserve">педагогических работников </w:t>
            </w:r>
          </w:p>
        </w:tc>
        <w:tc>
          <w:tcPr>
            <w:tcW w:w="3117" w:type="dxa"/>
          </w:tcPr>
          <w:p w:rsidR="003C04E4" w:rsidRDefault="003C04E4" w:rsidP="0064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47E5C">
              <w:rPr>
                <w:rFonts w:ascii="Times New Roman" w:hAnsi="Times New Roman" w:cs="Times New Roman"/>
              </w:rPr>
              <w:t xml:space="preserve">100% обеспечение повышения квалификации педагогов без учета молодых педагогов со стажем работы до 3 лет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47E5C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  <w:r w:rsidRPr="00F82E30">
              <w:rPr>
                <w:rFonts w:ascii="Times New Roman" w:hAnsi="Times New Roman" w:cs="Times New Roman"/>
              </w:rPr>
              <w:t xml:space="preserve">по итогам 2 и </w:t>
            </w:r>
            <w:r>
              <w:rPr>
                <w:rFonts w:ascii="Times New Roman" w:hAnsi="Times New Roman" w:cs="Times New Roman"/>
              </w:rPr>
              <w:t>4</w:t>
            </w:r>
            <w:r w:rsidRPr="00F82E30">
              <w:rPr>
                <w:rFonts w:ascii="Times New Roman" w:hAnsi="Times New Roman" w:cs="Times New Roman"/>
              </w:rPr>
              <w:t xml:space="preserve"> кварталов</w:t>
            </w:r>
          </w:p>
        </w:tc>
      </w:tr>
      <w:tr w:rsidR="003C04E4" w:rsidRPr="000E05B3" w:rsidTr="008448DA">
        <w:trPr>
          <w:trHeight w:val="763"/>
        </w:trPr>
        <w:tc>
          <w:tcPr>
            <w:tcW w:w="675" w:type="dxa"/>
            <w:vMerge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647E5C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менее 100%</w:t>
            </w:r>
          </w:p>
        </w:tc>
        <w:tc>
          <w:tcPr>
            <w:tcW w:w="972" w:type="dxa"/>
          </w:tcPr>
          <w:p w:rsidR="003C04E4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2063"/>
        </w:trPr>
        <w:tc>
          <w:tcPr>
            <w:tcW w:w="675" w:type="dxa"/>
            <w:vMerge w:val="restart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3261" w:type="dxa"/>
            <w:vMerge w:val="restart"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DD27DC">
              <w:rPr>
                <w:rFonts w:ascii="Times New Roman" w:hAnsi="Times New Roman" w:cs="Times New Roman"/>
              </w:rPr>
              <w:t>Уровень профессиональной подготовки руководителя</w:t>
            </w:r>
            <w:r>
              <w:rPr>
                <w:rFonts w:ascii="Times New Roman" w:hAnsi="Times New Roman" w:cs="Times New Roman"/>
              </w:rPr>
              <w:t xml:space="preserve"> и его заместителей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D27DC"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(обучение на курсах) </w:t>
            </w:r>
            <w:r w:rsidRPr="00DD27DC">
              <w:rPr>
                <w:rFonts w:ascii="Times New Roman" w:hAnsi="Times New Roman" w:cs="Times New Roman"/>
              </w:rPr>
              <w:t>дополнительного профессионального образования в области государственного и муниципального управления или менеджмента и экономики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47E5C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4 квартала</w:t>
            </w:r>
          </w:p>
        </w:tc>
      </w:tr>
      <w:tr w:rsidR="003C04E4" w:rsidRPr="000E05B3" w:rsidTr="008448DA">
        <w:trPr>
          <w:trHeight w:val="473"/>
        </w:trPr>
        <w:tc>
          <w:tcPr>
            <w:tcW w:w="675" w:type="dxa"/>
            <w:vMerge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DD27DC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</w:t>
            </w:r>
          </w:p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3C04E4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774"/>
        </w:trPr>
        <w:tc>
          <w:tcPr>
            <w:tcW w:w="675" w:type="dxa"/>
            <w:vMerge w:val="restart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3.8.</w:t>
            </w:r>
          </w:p>
        </w:tc>
        <w:tc>
          <w:tcPr>
            <w:tcW w:w="3261" w:type="dxa"/>
            <w:vMerge w:val="restart"/>
          </w:tcPr>
          <w:p w:rsidR="003C04E4" w:rsidRPr="00DD27DC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  <w:r w:rsidRPr="00DD27DC">
              <w:rPr>
                <w:rFonts w:ascii="Times New Roman" w:hAnsi="Times New Roman" w:cs="Times New Roman"/>
              </w:rPr>
              <w:t>Деятельность руководителя по подготовке резерва управленческих кадров</w:t>
            </w:r>
          </w:p>
        </w:tc>
        <w:tc>
          <w:tcPr>
            <w:tcW w:w="3117" w:type="dxa"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  <w:r w:rsidRPr="003E5FDD">
              <w:rPr>
                <w:rFonts w:ascii="Times New Roman" w:hAnsi="Times New Roman" w:cs="Times New Roman"/>
              </w:rPr>
              <w:t xml:space="preserve">- наличие кандидатов для включения в резерв управленческих кадров </w:t>
            </w:r>
          </w:p>
        </w:tc>
        <w:tc>
          <w:tcPr>
            <w:tcW w:w="972" w:type="dxa"/>
          </w:tcPr>
          <w:p w:rsidR="003C04E4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по итогам 4 квартала</w:t>
            </w:r>
          </w:p>
        </w:tc>
      </w:tr>
      <w:tr w:rsidR="003C04E4" w:rsidRPr="000E05B3" w:rsidTr="008448DA">
        <w:trPr>
          <w:trHeight w:val="236"/>
        </w:trPr>
        <w:tc>
          <w:tcPr>
            <w:tcW w:w="675" w:type="dxa"/>
            <w:vMerge/>
          </w:tcPr>
          <w:p w:rsidR="003C04E4" w:rsidRDefault="003C04E4" w:rsidP="00844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DD27DC" w:rsidRDefault="003C04E4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Pr="003E5FDD" w:rsidRDefault="003C04E4" w:rsidP="00844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имеются</w:t>
            </w:r>
          </w:p>
        </w:tc>
        <w:tc>
          <w:tcPr>
            <w:tcW w:w="972" w:type="dxa"/>
          </w:tcPr>
          <w:p w:rsidR="003C04E4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647E5C">
        <w:trPr>
          <w:trHeight w:val="2399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</w:t>
            </w:r>
          </w:p>
        </w:tc>
        <w:tc>
          <w:tcPr>
            <w:tcW w:w="3261" w:type="dxa"/>
            <w:vMerge w:val="restart"/>
          </w:tcPr>
          <w:p w:rsidR="003C04E4" w:rsidRPr="0010514C" w:rsidRDefault="003C04E4" w:rsidP="008448D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47E5C">
              <w:rPr>
                <w:rFonts w:ascii="Times New Roman" w:hAnsi="Times New Roman" w:cs="Times New Roman"/>
              </w:rPr>
              <w:t>Методическая деятельность ДОУ</w:t>
            </w:r>
          </w:p>
        </w:tc>
        <w:tc>
          <w:tcPr>
            <w:tcW w:w="3117" w:type="dxa"/>
          </w:tcPr>
          <w:p w:rsidR="003C04E4" w:rsidRDefault="00647E5C" w:rsidP="006A3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организация</w:t>
            </w:r>
            <w:r w:rsidRPr="00677879">
              <w:rPr>
                <w:rFonts w:ascii="Times New Roman" w:hAnsi="Times New Roman" w:cs="Times New Roman"/>
              </w:rPr>
              <w:t xml:space="preserve"> инновационной деятельности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6A39D7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ОУ</w:t>
            </w:r>
            <w:r w:rsidR="006A39D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39D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или</w:t>
            </w:r>
            <w:r w:rsidR="006A39D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участие на мероприятиях республиканского</w:t>
            </w:r>
            <w:r w:rsidR="006A39D7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 xml:space="preserve"> всероссийского уровн</w:t>
            </w:r>
            <w:r w:rsidR="006A39D7">
              <w:rPr>
                <w:rFonts w:ascii="Times New Roman" w:hAnsi="Times New Roman" w:cs="Times New Roman"/>
              </w:rPr>
              <w:t>я (</w:t>
            </w:r>
            <w:r>
              <w:rPr>
                <w:rFonts w:ascii="Times New Roman" w:hAnsi="Times New Roman" w:cs="Times New Roman"/>
              </w:rPr>
              <w:t>профессиональные конкурсы, фестивали, форумы, педагогические чтения и другое</w:t>
            </w:r>
            <w:r w:rsidR="006A39D7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2" w:type="dxa"/>
          </w:tcPr>
          <w:p w:rsidR="00647E5C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47E5C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47E5C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8448DA">
        <w:trPr>
          <w:trHeight w:val="473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8448DA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7" w:type="dxa"/>
          </w:tcPr>
          <w:p w:rsidR="003C04E4" w:rsidRDefault="003C04E4" w:rsidP="0064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</w:t>
            </w:r>
            <w:r w:rsidR="00647E5C">
              <w:rPr>
                <w:rFonts w:ascii="Times New Roman" w:hAnsi="Times New Roman" w:cs="Times New Roman"/>
              </w:rPr>
              <w:t>одного из вышеуказанных показателей</w:t>
            </w:r>
          </w:p>
        </w:tc>
        <w:tc>
          <w:tcPr>
            <w:tcW w:w="972" w:type="dxa"/>
          </w:tcPr>
          <w:p w:rsidR="003C04E4" w:rsidRDefault="00647E5C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666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3261" w:type="dxa"/>
            <w:vMerge w:val="restart"/>
          </w:tcPr>
          <w:p w:rsidR="003C04E4" w:rsidRDefault="003C04E4" w:rsidP="006A39D7">
            <w:pPr>
              <w:jc w:val="both"/>
              <w:rPr>
                <w:rFonts w:ascii="Times New Roman" w:hAnsi="Times New Roman" w:cs="Times New Roman"/>
              </w:rPr>
            </w:pPr>
            <w:r w:rsidRPr="009B5D74">
              <w:rPr>
                <w:rFonts w:ascii="Times New Roman" w:hAnsi="Times New Roman" w:cs="Times New Roman"/>
              </w:rPr>
              <w:t xml:space="preserve">Организация мероприятий по вопросам повышения качества образования на муниципальном уровне </w:t>
            </w:r>
          </w:p>
        </w:tc>
        <w:tc>
          <w:tcPr>
            <w:tcW w:w="3117" w:type="dxa"/>
          </w:tcPr>
          <w:p w:rsidR="003C04E4" w:rsidRDefault="00647E5C" w:rsidP="00647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участие и (или) проведение на базе ОУ методических мероприятий (профессиональные конкурсы, фестивали, форумы, педагогические чтения, семинары, совещания), </w:t>
            </w:r>
            <w:r w:rsidRPr="009B5D74">
              <w:rPr>
                <w:rFonts w:ascii="Times New Roman" w:hAnsi="Times New Roman" w:cs="Times New Roman"/>
              </w:rPr>
              <w:t>распространение опыта работы в профессиональном сообществе</w:t>
            </w:r>
            <w:r>
              <w:rPr>
                <w:rFonts w:ascii="Times New Roman" w:hAnsi="Times New Roman" w:cs="Times New Roman"/>
              </w:rPr>
              <w:t xml:space="preserve">, участие в работе методических объединений, экспертных комиссий 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1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C04E4" w:rsidRPr="000E05B3" w:rsidTr="006A39D7">
        <w:trPr>
          <w:trHeight w:val="825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Pr="009B5D74" w:rsidRDefault="003C04E4" w:rsidP="009B5D7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6A39D7" w:rsidRDefault="006A39D7" w:rsidP="006A39D7">
            <w:pPr>
              <w:rPr>
                <w:rFonts w:ascii="Times New Roman" w:hAnsi="Times New Roman" w:cs="Times New Roman"/>
              </w:rPr>
            </w:pPr>
          </w:p>
          <w:p w:rsidR="003C04E4" w:rsidRDefault="003C04E4" w:rsidP="006A3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A39D7">
              <w:rPr>
                <w:rFonts w:ascii="Times New Roman" w:hAnsi="Times New Roman" w:cs="Times New Roman"/>
              </w:rPr>
              <w:t>отсутствие одного из вышеуказанных показателей</w:t>
            </w:r>
          </w:p>
        </w:tc>
        <w:tc>
          <w:tcPr>
            <w:tcW w:w="972" w:type="dxa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E4" w:rsidRPr="000E05B3" w:rsidTr="003C04E4">
        <w:trPr>
          <w:trHeight w:val="795"/>
        </w:trPr>
        <w:tc>
          <w:tcPr>
            <w:tcW w:w="675" w:type="dxa"/>
            <w:vMerge w:val="restart"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</w:t>
            </w:r>
          </w:p>
        </w:tc>
        <w:tc>
          <w:tcPr>
            <w:tcW w:w="3261" w:type="dxa"/>
            <w:vMerge w:val="restart"/>
          </w:tcPr>
          <w:p w:rsidR="003C04E4" w:rsidRDefault="003C04E4" w:rsidP="006D2E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психологического комфорта и безопасных условий профессиональной деятельности педагогических кадров</w:t>
            </w:r>
          </w:p>
        </w:tc>
        <w:tc>
          <w:tcPr>
            <w:tcW w:w="3117" w:type="dxa"/>
          </w:tcPr>
          <w:p w:rsidR="003C04E4" w:rsidRDefault="003C04E4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положительные результаты анкетных опросов педагогических кадров</w:t>
            </w:r>
            <w:r w:rsidR="006A39D7">
              <w:rPr>
                <w:rFonts w:ascii="Times New Roman" w:hAnsi="Times New Roman" w:cs="Times New Roman"/>
              </w:rPr>
              <w:t xml:space="preserve"> ДОУ</w:t>
            </w:r>
          </w:p>
        </w:tc>
        <w:tc>
          <w:tcPr>
            <w:tcW w:w="972" w:type="dxa"/>
          </w:tcPr>
          <w:p w:rsidR="003C04E4" w:rsidRDefault="003C04E4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6A39D7" w:rsidRDefault="006A39D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1" w:type="dxa"/>
            <w:vMerge w:val="restart"/>
          </w:tcPr>
          <w:p w:rsidR="003C04E4" w:rsidRDefault="003C04E4" w:rsidP="006D2E3C">
            <w:pPr>
              <w:jc w:val="center"/>
              <w:rPr>
                <w:rFonts w:ascii="Times New Roman" w:hAnsi="Times New Roman" w:cs="Times New Roman"/>
              </w:rPr>
            </w:pPr>
          </w:p>
          <w:p w:rsidR="003C04E4" w:rsidRDefault="003C04E4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раз в год по итогам 2  квартала </w:t>
            </w:r>
          </w:p>
        </w:tc>
      </w:tr>
      <w:tr w:rsidR="003C04E4" w:rsidRPr="000E05B3" w:rsidTr="008448DA">
        <w:trPr>
          <w:trHeight w:val="473"/>
        </w:trPr>
        <w:tc>
          <w:tcPr>
            <w:tcW w:w="675" w:type="dxa"/>
            <w:vMerge/>
          </w:tcPr>
          <w:p w:rsidR="003C04E4" w:rsidRDefault="003C04E4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3C04E4" w:rsidRDefault="003C04E4" w:rsidP="006D2E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3C04E4" w:rsidRDefault="003C04E4" w:rsidP="006D2E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отрицательные результаты  </w:t>
            </w:r>
          </w:p>
        </w:tc>
        <w:tc>
          <w:tcPr>
            <w:tcW w:w="972" w:type="dxa"/>
          </w:tcPr>
          <w:p w:rsidR="003C04E4" w:rsidRDefault="006A39D7" w:rsidP="006D2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1" w:type="dxa"/>
            <w:vMerge/>
          </w:tcPr>
          <w:p w:rsidR="003C04E4" w:rsidRDefault="003C04E4" w:rsidP="006D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646" w:rsidRPr="000E05B3" w:rsidTr="008448DA">
        <w:tc>
          <w:tcPr>
            <w:tcW w:w="675" w:type="dxa"/>
          </w:tcPr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B5646" w:rsidRDefault="008B5646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3"/>
          </w:tcPr>
          <w:p w:rsidR="008B5646" w:rsidRDefault="008B5646" w:rsidP="00844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ВСЕГО- 15</w:t>
            </w:r>
          </w:p>
        </w:tc>
      </w:tr>
      <w:tr w:rsidR="008B5646" w:rsidRPr="000E05B3" w:rsidTr="008448DA">
        <w:tc>
          <w:tcPr>
            <w:tcW w:w="675" w:type="dxa"/>
          </w:tcPr>
          <w:p w:rsidR="008B5646" w:rsidRDefault="008B5646" w:rsidP="008448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B5646" w:rsidRDefault="008B5646" w:rsidP="008448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3"/>
          </w:tcPr>
          <w:p w:rsidR="00023A87" w:rsidRPr="00023A87" w:rsidRDefault="008B5646" w:rsidP="008448D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23A87">
              <w:rPr>
                <w:rFonts w:ascii="Times New Roman" w:hAnsi="Times New Roman" w:cs="Times New Roman"/>
                <w:b/>
              </w:rPr>
              <w:t>ИТОГО</w:t>
            </w:r>
            <w:r w:rsidR="00023A87" w:rsidRPr="00023A87">
              <w:rPr>
                <w:rFonts w:ascii="Times New Roman" w:hAnsi="Times New Roman" w:cs="Times New Roman"/>
                <w:b/>
              </w:rPr>
              <w:t xml:space="preserve"> 100 баллов:</w:t>
            </w:r>
            <w:r w:rsidRPr="00023A8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23A87" w:rsidRDefault="00023A87" w:rsidP="00023A8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 по итогам деятельности ДОУ за:</w:t>
            </w:r>
          </w:p>
          <w:p w:rsidR="008B5646" w:rsidRDefault="00023A87" w:rsidP="00844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B5646">
              <w:rPr>
                <w:rFonts w:ascii="Times New Roman" w:hAnsi="Times New Roman" w:cs="Times New Roman"/>
              </w:rPr>
              <w:t>квартал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70FB9">
              <w:rPr>
                <w:rFonts w:ascii="Times New Roman" w:hAnsi="Times New Roman" w:cs="Times New Roman"/>
              </w:rPr>
              <w:t>57</w:t>
            </w:r>
            <w:r>
              <w:rPr>
                <w:rFonts w:ascii="Times New Roman" w:hAnsi="Times New Roman" w:cs="Times New Roman"/>
              </w:rPr>
              <w:t xml:space="preserve"> (100%)</w:t>
            </w:r>
            <w:r w:rsidR="008B5646">
              <w:rPr>
                <w:rFonts w:ascii="Times New Roman" w:hAnsi="Times New Roman" w:cs="Times New Roman"/>
              </w:rPr>
              <w:t xml:space="preserve"> </w:t>
            </w:r>
          </w:p>
          <w:p w:rsidR="008B5646" w:rsidRDefault="008B5646" w:rsidP="00844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–</w:t>
            </w:r>
            <w:r w:rsidR="00023A87">
              <w:rPr>
                <w:rFonts w:ascii="Times New Roman" w:hAnsi="Times New Roman" w:cs="Times New Roman"/>
              </w:rPr>
              <w:t>7</w:t>
            </w:r>
            <w:r w:rsidR="00170FB9">
              <w:rPr>
                <w:rFonts w:ascii="Times New Roman" w:hAnsi="Times New Roman" w:cs="Times New Roman"/>
              </w:rPr>
              <w:t>8</w:t>
            </w:r>
            <w:r w:rsidR="00023A87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5646" w:rsidRDefault="008B5646" w:rsidP="00844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–</w:t>
            </w:r>
            <w:r w:rsidR="00023A87">
              <w:rPr>
                <w:rFonts w:ascii="Times New Roman" w:hAnsi="Times New Roman" w:cs="Times New Roman"/>
              </w:rPr>
              <w:t xml:space="preserve"> 8</w:t>
            </w:r>
            <w:r w:rsidR="00170FB9">
              <w:rPr>
                <w:rFonts w:ascii="Times New Roman" w:hAnsi="Times New Roman" w:cs="Times New Roman"/>
              </w:rPr>
              <w:t>3</w:t>
            </w:r>
            <w:r w:rsidR="00023A87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5646" w:rsidRDefault="008B5646" w:rsidP="008448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</w:t>
            </w:r>
            <w:r w:rsidR="00023A87">
              <w:rPr>
                <w:rFonts w:ascii="Times New Roman" w:hAnsi="Times New Roman" w:cs="Times New Roman"/>
              </w:rPr>
              <w:t>– 6</w:t>
            </w:r>
            <w:r w:rsidR="00170FB9">
              <w:rPr>
                <w:rFonts w:ascii="Times New Roman" w:hAnsi="Times New Roman" w:cs="Times New Roman"/>
              </w:rPr>
              <w:t>4</w:t>
            </w:r>
            <w:r w:rsidR="00023A87">
              <w:rPr>
                <w:rFonts w:ascii="Times New Roman" w:hAnsi="Times New Roman" w:cs="Times New Roman"/>
              </w:rPr>
              <w:t xml:space="preserve"> (100%)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B5646" w:rsidRDefault="008B5646" w:rsidP="008448D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448DA" w:rsidRPr="000E05B3" w:rsidRDefault="008448DA" w:rsidP="008448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48DA" w:rsidRDefault="008448DA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8DA" w:rsidRDefault="008448DA" w:rsidP="008448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48DA" w:rsidRDefault="008448DA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DA" w:rsidRDefault="008448DA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8DA" w:rsidRDefault="008448DA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E3C" w:rsidRDefault="006D2E3C" w:rsidP="00D86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2E3C" w:rsidSect="000E05B3">
      <w:footerReference w:type="default" r:id="rId7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5D2" w:rsidRDefault="008335D2" w:rsidP="000F3333">
      <w:pPr>
        <w:spacing w:after="0" w:line="240" w:lineRule="auto"/>
      </w:pPr>
      <w:r>
        <w:separator/>
      </w:r>
    </w:p>
  </w:endnote>
  <w:endnote w:type="continuationSeparator" w:id="1">
    <w:p w:rsidR="008335D2" w:rsidRDefault="008335D2" w:rsidP="000F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22985"/>
      <w:docPartObj>
        <w:docPartGallery w:val="Page Numbers (Bottom of Page)"/>
        <w:docPartUnique/>
      </w:docPartObj>
    </w:sdtPr>
    <w:sdtContent>
      <w:p w:rsidR="000F3333" w:rsidRDefault="00B20789">
        <w:pPr>
          <w:pStyle w:val="a7"/>
          <w:jc w:val="center"/>
        </w:pPr>
        <w:fldSimple w:instr=" PAGE   \* MERGEFORMAT ">
          <w:r w:rsidR="001009D9">
            <w:rPr>
              <w:noProof/>
            </w:rPr>
            <w:t>6</w:t>
          </w:r>
        </w:fldSimple>
      </w:p>
    </w:sdtContent>
  </w:sdt>
  <w:p w:rsidR="000F3333" w:rsidRDefault="000F333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5D2" w:rsidRDefault="008335D2" w:rsidP="000F3333">
      <w:pPr>
        <w:spacing w:after="0" w:line="240" w:lineRule="auto"/>
      </w:pPr>
      <w:r>
        <w:separator/>
      </w:r>
    </w:p>
  </w:footnote>
  <w:footnote w:type="continuationSeparator" w:id="1">
    <w:p w:rsidR="008335D2" w:rsidRDefault="008335D2" w:rsidP="000F3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7D1A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732342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7504D6F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E1735C0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5F52FC"/>
    <w:multiLevelType w:val="multilevel"/>
    <w:tmpl w:val="F588E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B36"/>
    <w:rsid w:val="00004F6B"/>
    <w:rsid w:val="00023A87"/>
    <w:rsid w:val="00046577"/>
    <w:rsid w:val="000821CD"/>
    <w:rsid w:val="000870E8"/>
    <w:rsid w:val="00087237"/>
    <w:rsid w:val="00096C64"/>
    <w:rsid w:val="000A5A77"/>
    <w:rsid w:val="000B6721"/>
    <w:rsid w:val="000E05B3"/>
    <w:rsid w:val="000E0E69"/>
    <w:rsid w:val="000F10C9"/>
    <w:rsid w:val="000F285A"/>
    <w:rsid w:val="000F3333"/>
    <w:rsid w:val="000F47C5"/>
    <w:rsid w:val="001009D9"/>
    <w:rsid w:val="0010514C"/>
    <w:rsid w:val="001107AE"/>
    <w:rsid w:val="001173BA"/>
    <w:rsid w:val="00132089"/>
    <w:rsid w:val="00133DDC"/>
    <w:rsid w:val="00136A84"/>
    <w:rsid w:val="001424B9"/>
    <w:rsid w:val="00145389"/>
    <w:rsid w:val="001464DC"/>
    <w:rsid w:val="00170FB9"/>
    <w:rsid w:val="001936E8"/>
    <w:rsid w:val="001B5991"/>
    <w:rsid w:val="001C197F"/>
    <w:rsid w:val="001C4181"/>
    <w:rsid w:val="002004D5"/>
    <w:rsid w:val="00232A36"/>
    <w:rsid w:val="00234F6F"/>
    <w:rsid w:val="00245182"/>
    <w:rsid w:val="00256AA2"/>
    <w:rsid w:val="0027539A"/>
    <w:rsid w:val="002755EF"/>
    <w:rsid w:val="00293279"/>
    <w:rsid w:val="002C0747"/>
    <w:rsid w:val="002C2EEA"/>
    <w:rsid w:val="002D4FEA"/>
    <w:rsid w:val="002D74BA"/>
    <w:rsid w:val="003269C7"/>
    <w:rsid w:val="00334C38"/>
    <w:rsid w:val="00352511"/>
    <w:rsid w:val="00372728"/>
    <w:rsid w:val="003762A2"/>
    <w:rsid w:val="00385428"/>
    <w:rsid w:val="003904BE"/>
    <w:rsid w:val="003959BD"/>
    <w:rsid w:val="003A282D"/>
    <w:rsid w:val="003A621F"/>
    <w:rsid w:val="003C04E4"/>
    <w:rsid w:val="003C0C03"/>
    <w:rsid w:val="003C663C"/>
    <w:rsid w:val="003D2E74"/>
    <w:rsid w:val="003E5FDD"/>
    <w:rsid w:val="003F6DCD"/>
    <w:rsid w:val="004019A1"/>
    <w:rsid w:val="004031F5"/>
    <w:rsid w:val="00413097"/>
    <w:rsid w:val="00451C06"/>
    <w:rsid w:val="004E0622"/>
    <w:rsid w:val="004F5581"/>
    <w:rsid w:val="005034DA"/>
    <w:rsid w:val="00523B44"/>
    <w:rsid w:val="00527C8C"/>
    <w:rsid w:val="00534C55"/>
    <w:rsid w:val="00557821"/>
    <w:rsid w:val="00560447"/>
    <w:rsid w:val="00574B31"/>
    <w:rsid w:val="0059061C"/>
    <w:rsid w:val="00591C1A"/>
    <w:rsid w:val="00606CF2"/>
    <w:rsid w:val="00630A9A"/>
    <w:rsid w:val="00636E80"/>
    <w:rsid w:val="00647E5C"/>
    <w:rsid w:val="006519F3"/>
    <w:rsid w:val="006553EE"/>
    <w:rsid w:val="0066411C"/>
    <w:rsid w:val="00677879"/>
    <w:rsid w:val="00693580"/>
    <w:rsid w:val="006A17D9"/>
    <w:rsid w:val="006A39D7"/>
    <w:rsid w:val="006A74E3"/>
    <w:rsid w:val="006B4D2E"/>
    <w:rsid w:val="006D2E3C"/>
    <w:rsid w:val="006E1822"/>
    <w:rsid w:val="006E23A4"/>
    <w:rsid w:val="006F13F5"/>
    <w:rsid w:val="006F4DA5"/>
    <w:rsid w:val="006F5E7C"/>
    <w:rsid w:val="00703834"/>
    <w:rsid w:val="0070554D"/>
    <w:rsid w:val="007241E0"/>
    <w:rsid w:val="00725691"/>
    <w:rsid w:val="00727EF2"/>
    <w:rsid w:val="007614D9"/>
    <w:rsid w:val="00774338"/>
    <w:rsid w:val="007754CE"/>
    <w:rsid w:val="007B71B0"/>
    <w:rsid w:val="007C05D7"/>
    <w:rsid w:val="007D4A4B"/>
    <w:rsid w:val="007E2206"/>
    <w:rsid w:val="007F72BF"/>
    <w:rsid w:val="008022EC"/>
    <w:rsid w:val="00805363"/>
    <w:rsid w:val="00813E38"/>
    <w:rsid w:val="00815F46"/>
    <w:rsid w:val="00816502"/>
    <w:rsid w:val="0081742B"/>
    <w:rsid w:val="0082028B"/>
    <w:rsid w:val="008335D2"/>
    <w:rsid w:val="00840E2F"/>
    <w:rsid w:val="00843D77"/>
    <w:rsid w:val="008448DA"/>
    <w:rsid w:val="00861832"/>
    <w:rsid w:val="00865BDF"/>
    <w:rsid w:val="0086671C"/>
    <w:rsid w:val="00874B96"/>
    <w:rsid w:val="00877EC1"/>
    <w:rsid w:val="008B5646"/>
    <w:rsid w:val="008D46A8"/>
    <w:rsid w:val="008E243F"/>
    <w:rsid w:val="00901D15"/>
    <w:rsid w:val="00901E20"/>
    <w:rsid w:val="00902F82"/>
    <w:rsid w:val="009318A8"/>
    <w:rsid w:val="009473BF"/>
    <w:rsid w:val="00960C49"/>
    <w:rsid w:val="00971107"/>
    <w:rsid w:val="00986BCF"/>
    <w:rsid w:val="009A1C2E"/>
    <w:rsid w:val="009B5D74"/>
    <w:rsid w:val="009C364A"/>
    <w:rsid w:val="009C60C5"/>
    <w:rsid w:val="009D3048"/>
    <w:rsid w:val="009D44CF"/>
    <w:rsid w:val="00A21071"/>
    <w:rsid w:val="00AA7429"/>
    <w:rsid w:val="00AB2095"/>
    <w:rsid w:val="00AC1795"/>
    <w:rsid w:val="00AC4188"/>
    <w:rsid w:val="00AD2C50"/>
    <w:rsid w:val="00B20789"/>
    <w:rsid w:val="00B2080E"/>
    <w:rsid w:val="00B44ED0"/>
    <w:rsid w:val="00B60CBF"/>
    <w:rsid w:val="00B67DAE"/>
    <w:rsid w:val="00B73013"/>
    <w:rsid w:val="00B8276B"/>
    <w:rsid w:val="00B90C73"/>
    <w:rsid w:val="00BA27C4"/>
    <w:rsid w:val="00BB2B68"/>
    <w:rsid w:val="00BD34A7"/>
    <w:rsid w:val="00BE2F3D"/>
    <w:rsid w:val="00BE2FE7"/>
    <w:rsid w:val="00BE443E"/>
    <w:rsid w:val="00BE53BF"/>
    <w:rsid w:val="00C07E6E"/>
    <w:rsid w:val="00C1164C"/>
    <w:rsid w:val="00C46A4C"/>
    <w:rsid w:val="00C50C1B"/>
    <w:rsid w:val="00C93F2F"/>
    <w:rsid w:val="00CA21D8"/>
    <w:rsid w:val="00CB3A4D"/>
    <w:rsid w:val="00CB5BC9"/>
    <w:rsid w:val="00CC5987"/>
    <w:rsid w:val="00CD38E0"/>
    <w:rsid w:val="00CE1A21"/>
    <w:rsid w:val="00CF58E0"/>
    <w:rsid w:val="00D01387"/>
    <w:rsid w:val="00D02BAF"/>
    <w:rsid w:val="00D21B36"/>
    <w:rsid w:val="00D276CF"/>
    <w:rsid w:val="00D4731A"/>
    <w:rsid w:val="00D573C6"/>
    <w:rsid w:val="00D60038"/>
    <w:rsid w:val="00D70EDF"/>
    <w:rsid w:val="00D72120"/>
    <w:rsid w:val="00D864E8"/>
    <w:rsid w:val="00DB4BE9"/>
    <w:rsid w:val="00DB569F"/>
    <w:rsid w:val="00DC0FB1"/>
    <w:rsid w:val="00DC328B"/>
    <w:rsid w:val="00DC5AB6"/>
    <w:rsid w:val="00DD27DC"/>
    <w:rsid w:val="00DE28F2"/>
    <w:rsid w:val="00DE39AB"/>
    <w:rsid w:val="00E36F63"/>
    <w:rsid w:val="00E3770A"/>
    <w:rsid w:val="00E53ADC"/>
    <w:rsid w:val="00E744AA"/>
    <w:rsid w:val="00E925DE"/>
    <w:rsid w:val="00EB5E1B"/>
    <w:rsid w:val="00EB6364"/>
    <w:rsid w:val="00EC0A1E"/>
    <w:rsid w:val="00EE572A"/>
    <w:rsid w:val="00EF0A07"/>
    <w:rsid w:val="00F01E49"/>
    <w:rsid w:val="00F41971"/>
    <w:rsid w:val="00F44268"/>
    <w:rsid w:val="00F5265C"/>
    <w:rsid w:val="00F82E30"/>
    <w:rsid w:val="00F83575"/>
    <w:rsid w:val="00F85167"/>
    <w:rsid w:val="00F87727"/>
    <w:rsid w:val="00FA0CE8"/>
    <w:rsid w:val="00FA2DC6"/>
    <w:rsid w:val="00FF1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D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F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3333"/>
  </w:style>
  <w:style w:type="paragraph" w:styleId="a7">
    <w:name w:val="footer"/>
    <w:basedOn w:val="a"/>
    <w:link w:val="a8"/>
    <w:uiPriority w:val="99"/>
    <w:unhideWhenUsed/>
    <w:rsid w:val="000F3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6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Admin</cp:lastModifiedBy>
  <cp:revision>62</cp:revision>
  <dcterms:created xsi:type="dcterms:W3CDTF">2016-02-18T13:31:00Z</dcterms:created>
  <dcterms:modified xsi:type="dcterms:W3CDTF">2016-04-11T08:42:00Z</dcterms:modified>
</cp:coreProperties>
</file>